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9267" w14:textId="77777777" w:rsidR="002C6172" w:rsidRDefault="002C6172" w:rsidP="00E67AD0">
      <w:pPr>
        <w:spacing w:before="100" w:beforeAutospacing="1" w:after="100" w:afterAutospacing="1"/>
        <w:contextualSpacing/>
        <w:rPr>
          <w:rFonts w:asciiTheme="minorHAnsi" w:eastAsia="Times New Roman" w:hAnsiTheme="minorHAnsi"/>
          <w:b/>
          <w:sz w:val="44"/>
          <w:szCs w:val="44"/>
          <w:lang w:eastAsia="en-GB"/>
        </w:rPr>
      </w:pPr>
    </w:p>
    <w:p w14:paraId="577A42C0" w14:textId="151A6991" w:rsidR="004C1732" w:rsidRPr="002C6172" w:rsidRDefault="005D3440" w:rsidP="00E67AD0">
      <w:pPr>
        <w:spacing w:before="100" w:beforeAutospacing="1" w:after="100" w:afterAutospacing="1"/>
        <w:contextualSpacing/>
        <w:rPr>
          <w:rFonts w:asciiTheme="minorHAnsi" w:eastAsia="Times New Roman" w:hAnsiTheme="minorHAnsi"/>
          <w:b/>
          <w:sz w:val="44"/>
          <w:szCs w:val="44"/>
          <w:lang w:eastAsia="en-GB"/>
        </w:rPr>
      </w:pPr>
      <w:r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>Children and Families</w:t>
      </w:r>
      <w:r w:rsidR="00E078DE"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 xml:space="preserve"> </w:t>
      </w:r>
      <w:r w:rsidR="00510AEC"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>Worker</w:t>
      </w:r>
      <w:r w:rsidR="00856398"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 xml:space="preserve"> </w:t>
      </w:r>
    </w:p>
    <w:p w14:paraId="5724291F" w14:textId="6F5A575B" w:rsidR="002C6172" w:rsidRPr="002C6172" w:rsidRDefault="002C6172" w:rsidP="002C6172">
      <w:pPr>
        <w:spacing w:before="100" w:beforeAutospacing="1" w:after="100" w:afterAutospacing="1"/>
        <w:contextualSpacing/>
        <w:rPr>
          <w:rFonts w:asciiTheme="minorHAnsi" w:eastAsia="Times New Roman" w:hAnsiTheme="minorHAnsi"/>
          <w:b/>
          <w:sz w:val="44"/>
          <w:szCs w:val="44"/>
          <w:lang w:eastAsia="en-GB"/>
        </w:rPr>
      </w:pPr>
      <w:r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>A one year fixed</w:t>
      </w:r>
      <w:r w:rsidR="00EF00CC">
        <w:rPr>
          <w:rFonts w:asciiTheme="minorHAnsi" w:eastAsia="Times New Roman" w:hAnsiTheme="minorHAnsi"/>
          <w:b/>
          <w:sz w:val="44"/>
          <w:szCs w:val="44"/>
          <w:lang w:eastAsia="en-GB"/>
        </w:rPr>
        <w:t>-</w:t>
      </w:r>
      <w:r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>term contract</w:t>
      </w:r>
    </w:p>
    <w:p w14:paraId="3BFFEB5E" w14:textId="77D61E1D" w:rsidR="002C6172" w:rsidRPr="002C6172" w:rsidRDefault="0091391D" w:rsidP="00E67AD0">
      <w:pPr>
        <w:spacing w:before="100" w:beforeAutospacing="1" w:after="100" w:afterAutospacing="1"/>
        <w:contextualSpacing/>
        <w:rPr>
          <w:rFonts w:asciiTheme="minorHAnsi" w:eastAsia="Times New Roman" w:hAnsiTheme="minorHAnsi"/>
          <w:b/>
          <w:sz w:val="44"/>
          <w:szCs w:val="44"/>
          <w:lang w:eastAsia="en-GB"/>
        </w:rPr>
      </w:pPr>
      <w:r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>20</w:t>
      </w:r>
      <w:r w:rsidR="002C6172"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 xml:space="preserve">-25 </w:t>
      </w:r>
      <w:r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>hours per week</w:t>
      </w:r>
      <w:r w:rsidR="00627DD4"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 xml:space="preserve"> </w:t>
      </w:r>
      <w:r w:rsidR="002C6172"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>– days to be agreed</w:t>
      </w:r>
    </w:p>
    <w:p w14:paraId="1D9F9F45" w14:textId="3160BC5D" w:rsidR="00C61115" w:rsidRPr="002C6172" w:rsidRDefault="00C61115" w:rsidP="00E67AD0">
      <w:pPr>
        <w:spacing w:before="100" w:beforeAutospacing="1" w:after="100" w:afterAutospacing="1"/>
        <w:contextualSpacing/>
        <w:rPr>
          <w:rFonts w:asciiTheme="minorHAnsi" w:eastAsia="Times New Roman" w:hAnsiTheme="minorHAnsi"/>
          <w:b/>
          <w:sz w:val="44"/>
          <w:szCs w:val="44"/>
          <w:lang w:eastAsia="en-GB"/>
        </w:rPr>
      </w:pPr>
      <w:r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 xml:space="preserve">Salary: </w:t>
      </w:r>
      <w:r w:rsidR="00734CEB"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>£</w:t>
      </w:r>
      <w:r w:rsidR="00EE3ED2"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>13.00 p/hour</w:t>
      </w:r>
    </w:p>
    <w:p w14:paraId="07027032" w14:textId="77777777" w:rsidR="002C6172" w:rsidRDefault="00EE3ED2" w:rsidP="00956A2E">
      <w:pPr>
        <w:spacing w:before="100" w:beforeAutospacing="1" w:after="100" w:afterAutospacing="1"/>
        <w:contextualSpacing/>
        <w:rPr>
          <w:rFonts w:asciiTheme="minorHAnsi" w:eastAsia="Times New Roman" w:hAnsiTheme="minorHAnsi"/>
          <w:b/>
          <w:sz w:val="44"/>
          <w:szCs w:val="44"/>
          <w:lang w:eastAsia="en-GB"/>
        </w:rPr>
      </w:pPr>
      <w:r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 xml:space="preserve">Annual Leave 28 days </w:t>
      </w:r>
      <w:r w:rsidR="002C6172">
        <w:rPr>
          <w:rFonts w:asciiTheme="minorHAnsi" w:eastAsia="Times New Roman" w:hAnsiTheme="minorHAnsi"/>
          <w:b/>
          <w:sz w:val="44"/>
          <w:szCs w:val="44"/>
          <w:lang w:eastAsia="en-GB"/>
        </w:rPr>
        <w:t xml:space="preserve">- </w:t>
      </w:r>
      <w:r w:rsidR="00570676" w:rsidRPr="002C6172">
        <w:rPr>
          <w:rFonts w:asciiTheme="minorHAnsi" w:eastAsia="Times New Roman" w:hAnsiTheme="minorHAnsi"/>
          <w:b/>
          <w:sz w:val="44"/>
          <w:szCs w:val="44"/>
          <w:lang w:eastAsia="en-GB"/>
        </w:rPr>
        <w:t xml:space="preserve">pro rata </w:t>
      </w:r>
    </w:p>
    <w:p w14:paraId="50B52C3B" w14:textId="65DA6931" w:rsidR="005A7F7D" w:rsidRDefault="00DA716C" w:rsidP="00956A2E">
      <w:pPr>
        <w:spacing w:before="100" w:beforeAutospacing="1" w:after="100" w:afterAutospacing="1"/>
        <w:contextualSpacing/>
        <w:rPr>
          <w:rFonts w:asciiTheme="minorHAnsi" w:eastAsia="Times New Roman" w:hAnsiTheme="minorHAnsi" w:cs="Arial"/>
          <w:color w:val="222222"/>
          <w:lang w:eastAsia="en-GB"/>
        </w:rPr>
      </w:pPr>
      <w:r w:rsidRPr="00DA716C">
        <w:rPr>
          <w:rFonts w:asciiTheme="minorHAnsi" w:eastAsia="Times New Roman" w:hAnsiTheme="minorHAnsi" w:cs="Arial"/>
          <w:color w:val="222222"/>
          <w:lang w:eastAsia="en-GB"/>
        </w:rPr>
        <w:br/>
      </w:r>
      <w:r w:rsidRPr="002C6172">
        <w:rPr>
          <w:rStyle w:val="Heading1Char"/>
          <w:rFonts w:eastAsia="Cambria"/>
          <w:color w:val="auto"/>
        </w:rPr>
        <w:t xml:space="preserve">St. Swithun's </w:t>
      </w:r>
      <w:r w:rsidRPr="002C6172">
        <w:rPr>
          <w:rFonts w:asciiTheme="minorHAnsi" w:eastAsia="Times New Roman" w:hAnsiTheme="minorHAnsi" w:cs="Arial"/>
          <w:lang w:eastAsia="en-GB"/>
        </w:rPr>
        <w:t xml:space="preserve">is a large </w:t>
      </w:r>
      <w:r>
        <w:rPr>
          <w:rFonts w:asciiTheme="minorHAnsi" w:eastAsia="Times New Roman" w:hAnsiTheme="minorHAnsi" w:cs="Arial"/>
          <w:color w:val="222222"/>
          <w:lang w:eastAsia="en-GB"/>
        </w:rPr>
        <w:t xml:space="preserve">town centre </w:t>
      </w:r>
      <w:r w:rsidRPr="00DA716C">
        <w:rPr>
          <w:rFonts w:asciiTheme="minorHAnsi" w:eastAsia="Times New Roman" w:hAnsiTheme="minorHAnsi" w:cs="Arial"/>
          <w:color w:val="222222"/>
          <w:lang w:eastAsia="en-GB"/>
        </w:rPr>
        <w:t xml:space="preserve">parish church with an inclusive </w:t>
      </w:r>
      <w:r w:rsidR="001163CA">
        <w:rPr>
          <w:rFonts w:asciiTheme="minorHAnsi" w:eastAsia="Times New Roman" w:hAnsiTheme="minorHAnsi" w:cs="Arial"/>
          <w:color w:val="222222"/>
          <w:lang w:eastAsia="en-GB"/>
        </w:rPr>
        <w:t xml:space="preserve">Eucharistic </w:t>
      </w:r>
      <w:r w:rsidRPr="00DA716C">
        <w:rPr>
          <w:rFonts w:asciiTheme="minorHAnsi" w:eastAsia="Times New Roman" w:hAnsiTheme="minorHAnsi" w:cs="Arial"/>
          <w:color w:val="222222"/>
          <w:lang w:eastAsia="en-GB"/>
        </w:rPr>
        <w:t xml:space="preserve">tradition. </w:t>
      </w:r>
    </w:p>
    <w:p w14:paraId="74A6D644" w14:textId="4CC8B45B" w:rsidR="005A7F7D" w:rsidRDefault="00DA716C" w:rsidP="00BA7117">
      <w:pPr>
        <w:shd w:val="clear" w:color="auto" w:fill="FFFFFF"/>
        <w:spacing w:after="240"/>
        <w:jc w:val="both"/>
        <w:rPr>
          <w:rFonts w:asciiTheme="minorHAnsi" w:eastAsia="Times New Roman" w:hAnsiTheme="minorHAnsi" w:cs="Arial"/>
          <w:color w:val="222222"/>
          <w:lang w:eastAsia="en-GB"/>
        </w:rPr>
      </w:pPr>
      <w:r w:rsidRPr="00DA716C">
        <w:rPr>
          <w:rFonts w:asciiTheme="minorHAnsi" w:eastAsia="Times New Roman" w:hAnsiTheme="minorHAnsi" w:cs="Arial"/>
          <w:color w:val="222222"/>
          <w:lang w:eastAsia="en-GB"/>
        </w:rPr>
        <w:t>The popu</w:t>
      </w:r>
      <w:r w:rsidRPr="00956A2E">
        <w:rPr>
          <w:rFonts w:asciiTheme="minorHAnsi" w:eastAsia="Times New Roman" w:hAnsiTheme="minorHAnsi" w:cs="Arial"/>
          <w:lang w:eastAsia="en-GB"/>
        </w:rPr>
        <w:t xml:space="preserve">lation of the parish is approximately 17,000. </w:t>
      </w:r>
      <w:r w:rsidR="00BA7117" w:rsidRPr="00956A2E">
        <w:rPr>
          <w:rFonts w:asciiTheme="minorHAnsi" w:eastAsia="Times New Roman" w:hAnsiTheme="minorHAnsi" w:cs="Arial"/>
          <w:lang w:eastAsia="en-GB"/>
        </w:rPr>
        <w:t>There are</w:t>
      </w:r>
      <w:r w:rsidRPr="00956A2E">
        <w:rPr>
          <w:rFonts w:asciiTheme="minorHAnsi" w:eastAsia="Times New Roman" w:hAnsiTheme="minorHAnsi" w:cs="Arial"/>
          <w:lang w:eastAsia="en-GB"/>
        </w:rPr>
        <w:t xml:space="preserve"> three primary schools</w:t>
      </w:r>
      <w:r w:rsidR="00734CEB" w:rsidRPr="00956A2E">
        <w:rPr>
          <w:rFonts w:asciiTheme="minorHAnsi" w:eastAsia="Times New Roman" w:hAnsiTheme="minorHAnsi" w:cs="Arial"/>
          <w:lang w:eastAsia="en-GB"/>
        </w:rPr>
        <w:t xml:space="preserve"> and one </w:t>
      </w:r>
      <w:r w:rsidR="002C6172">
        <w:rPr>
          <w:rFonts w:asciiTheme="minorHAnsi" w:eastAsia="Times New Roman" w:hAnsiTheme="minorHAnsi" w:cs="Arial"/>
          <w:lang w:eastAsia="en-GB"/>
        </w:rPr>
        <w:t>s</w:t>
      </w:r>
      <w:r w:rsidR="00734CEB" w:rsidRPr="00956A2E">
        <w:rPr>
          <w:rFonts w:asciiTheme="minorHAnsi" w:eastAsia="Times New Roman" w:hAnsiTheme="minorHAnsi" w:cs="Arial"/>
          <w:lang w:eastAsia="en-GB"/>
        </w:rPr>
        <w:t>enior school</w:t>
      </w:r>
      <w:r w:rsidRPr="00956A2E">
        <w:rPr>
          <w:rFonts w:asciiTheme="minorHAnsi" w:eastAsia="Times New Roman" w:hAnsiTheme="minorHAnsi" w:cs="Arial"/>
          <w:lang w:eastAsia="en-GB"/>
        </w:rPr>
        <w:t xml:space="preserve"> in the parish and </w:t>
      </w:r>
      <w:r w:rsidRPr="002C6172">
        <w:rPr>
          <w:rFonts w:asciiTheme="minorHAnsi" w:eastAsia="Times New Roman" w:hAnsiTheme="minorHAnsi" w:cs="Arial"/>
          <w:lang w:eastAsia="en-GB"/>
        </w:rPr>
        <w:t xml:space="preserve">members of the staff team take assemblies in each </w:t>
      </w:r>
      <w:r w:rsidR="00734CEB" w:rsidRPr="002C6172">
        <w:rPr>
          <w:rFonts w:asciiTheme="minorHAnsi" w:eastAsia="Times New Roman" w:hAnsiTheme="minorHAnsi" w:cs="Arial"/>
          <w:lang w:eastAsia="en-GB"/>
        </w:rPr>
        <w:t xml:space="preserve">primary school </w:t>
      </w:r>
      <w:r w:rsidRPr="002C6172">
        <w:rPr>
          <w:rFonts w:asciiTheme="minorHAnsi" w:eastAsia="Times New Roman" w:hAnsiTheme="minorHAnsi" w:cs="Arial"/>
          <w:lang w:eastAsia="en-GB"/>
        </w:rPr>
        <w:t xml:space="preserve">twice </w:t>
      </w:r>
      <w:r w:rsidR="0021794F" w:rsidRPr="002C6172">
        <w:rPr>
          <w:rFonts w:asciiTheme="minorHAnsi" w:eastAsia="Times New Roman" w:hAnsiTheme="minorHAnsi" w:cs="Arial"/>
          <w:lang w:eastAsia="en-GB"/>
        </w:rPr>
        <w:t>a</w:t>
      </w:r>
      <w:r w:rsidRPr="002C6172">
        <w:rPr>
          <w:rFonts w:asciiTheme="minorHAnsi" w:eastAsia="Times New Roman" w:hAnsiTheme="minorHAnsi" w:cs="Arial"/>
          <w:lang w:eastAsia="en-GB"/>
        </w:rPr>
        <w:t xml:space="preserve"> term.  </w:t>
      </w:r>
    </w:p>
    <w:p w14:paraId="4A4D511D" w14:textId="3947CFAA" w:rsidR="00734CEB" w:rsidRPr="002C6172" w:rsidRDefault="00C61115" w:rsidP="00BA7117">
      <w:pPr>
        <w:shd w:val="clear" w:color="auto" w:fill="FFFFFF"/>
        <w:spacing w:after="240"/>
        <w:jc w:val="both"/>
        <w:rPr>
          <w:rFonts w:asciiTheme="minorHAnsi" w:eastAsia="Times New Roman" w:hAnsiTheme="minorHAnsi" w:cs="Arial"/>
          <w:lang w:eastAsia="en-GB"/>
        </w:rPr>
      </w:pPr>
      <w:r w:rsidRPr="00106E14">
        <w:rPr>
          <w:rFonts w:asciiTheme="minorHAnsi" w:eastAsia="Times New Roman" w:hAnsiTheme="minorHAnsi" w:cs="Arial"/>
          <w:lang w:eastAsia="en-GB"/>
        </w:rPr>
        <w:t xml:space="preserve">With our town centre position, </w:t>
      </w:r>
      <w:r>
        <w:rPr>
          <w:rFonts w:asciiTheme="minorHAnsi" w:eastAsia="Times New Roman" w:hAnsiTheme="minorHAnsi" w:cs="Arial"/>
          <w:color w:val="222222"/>
          <w:lang w:eastAsia="en-GB"/>
        </w:rPr>
        <w:t>w</w:t>
      </w:r>
      <w:r w:rsidR="00DA716C" w:rsidRPr="00DA716C">
        <w:rPr>
          <w:rFonts w:asciiTheme="minorHAnsi" w:eastAsia="Times New Roman" w:hAnsiTheme="minorHAnsi" w:cs="Arial"/>
          <w:color w:val="222222"/>
          <w:lang w:eastAsia="en-GB"/>
        </w:rPr>
        <w:t xml:space="preserve">e see ourselves as one of the key churches in East Grinstead with an average </w:t>
      </w:r>
      <w:r w:rsidR="00DA716C" w:rsidRPr="002C6172">
        <w:rPr>
          <w:rFonts w:asciiTheme="minorHAnsi" w:eastAsia="Times New Roman" w:hAnsiTheme="minorHAnsi" w:cs="Arial"/>
          <w:lang w:eastAsia="en-GB"/>
        </w:rPr>
        <w:t>attendance of 1</w:t>
      </w:r>
      <w:r w:rsidR="00EE3ED2" w:rsidRPr="002C6172">
        <w:rPr>
          <w:rFonts w:asciiTheme="minorHAnsi" w:eastAsia="Times New Roman" w:hAnsiTheme="minorHAnsi" w:cs="Arial"/>
          <w:lang w:eastAsia="en-GB"/>
        </w:rPr>
        <w:t>20</w:t>
      </w:r>
      <w:r w:rsidR="00DA716C" w:rsidRPr="002C6172">
        <w:rPr>
          <w:rFonts w:asciiTheme="minorHAnsi" w:eastAsia="Times New Roman" w:hAnsiTheme="minorHAnsi" w:cs="Arial"/>
          <w:lang w:eastAsia="en-GB"/>
        </w:rPr>
        <w:t xml:space="preserve"> adults</w:t>
      </w:r>
      <w:r w:rsidR="00734CEB" w:rsidRPr="002C6172">
        <w:rPr>
          <w:rFonts w:asciiTheme="minorHAnsi" w:eastAsia="Times New Roman" w:hAnsiTheme="minorHAnsi" w:cs="Arial"/>
          <w:lang w:eastAsia="en-GB"/>
        </w:rPr>
        <w:t xml:space="preserve"> at Sunday morning service</w:t>
      </w:r>
      <w:r w:rsidR="00DA716C" w:rsidRPr="002C6172">
        <w:rPr>
          <w:rFonts w:asciiTheme="minorHAnsi" w:eastAsia="Times New Roman" w:hAnsiTheme="minorHAnsi" w:cs="Arial"/>
          <w:lang w:eastAsia="en-GB"/>
        </w:rPr>
        <w:t>.</w:t>
      </w:r>
      <w:r w:rsidR="007D68EA" w:rsidRPr="002C6172">
        <w:rPr>
          <w:rFonts w:asciiTheme="minorHAnsi" w:eastAsia="Times New Roman" w:hAnsiTheme="minorHAnsi" w:cs="Arial"/>
          <w:lang w:eastAsia="en-GB"/>
        </w:rPr>
        <w:t xml:space="preserve"> Churches Together in East Grinstead is also lively and active.</w:t>
      </w:r>
    </w:p>
    <w:p w14:paraId="0E48CD57" w14:textId="3B07416A" w:rsidR="00DA716C" w:rsidRPr="002C6172" w:rsidRDefault="00DA716C" w:rsidP="00BA7117">
      <w:pPr>
        <w:shd w:val="clear" w:color="auto" w:fill="FFFFFF"/>
        <w:spacing w:after="240"/>
        <w:jc w:val="both"/>
        <w:rPr>
          <w:rFonts w:asciiTheme="minorHAnsi" w:eastAsia="Times New Roman" w:hAnsiTheme="minorHAnsi" w:cs="Arial"/>
          <w:lang w:eastAsia="en-GB"/>
        </w:rPr>
      </w:pPr>
      <w:r w:rsidRPr="002C6172">
        <w:rPr>
          <w:rFonts w:asciiTheme="minorHAnsi" w:eastAsia="Times New Roman" w:hAnsiTheme="minorHAnsi" w:cs="Arial"/>
          <w:lang w:eastAsia="en-GB"/>
        </w:rPr>
        <w:t xml:space="preserve">Each week </w:t>
      </w:r>
      <w:r w:rsidR="00570676" w:rsidRPr="002C6172">
        <w:rPr>
          <w:rFonts w:asciiTheme="minorHAnsi" w:eastAsia="Times New Roman" w:hAnsiTheme="minorHAnsi" w:cs="Arial"/>
          <w:lang w:eastAsia="en-GB"/>
        </w:rPr>
        <w:t xml:space="preserve">we </w:t>
      </w:r>
      <w:r w:rsidRPr="002C6172">
        <w:rPr>
          <w:rFonts w:asciiTheme="minorHAnsi" w:eastAsia="Times New Roman" w:hAnsiTheme="minorHAnsi" w:cs="Arial"/>
          <w:lang w:eastAsia="en-GB"/>
        </w:rPr>
        <w:t>have up to</w:t>
      </w:r>
      <w:r w:rsidR="00EE3ED2" w:rsidRPr="002C6172">
        <w:rPr>
          <w:rFonts w:asciiTheme="minorHAnsi" w:eastAsia="Times New Roman" w:hAnsiTheme="minorHAnsi" w:cs="Arial"/>
          <w:lang w:eastAsia="en-GB"/>
        </w:rPr>
        <w:t xml:space="preserve"> 8</w:t>
      </w:r>
      <w:r w:rsidRPr="002C6172">
        <w:rPr>
          <w:rFonts w:asciiTheme="minorHAnsi" w:eastAsia="Times New Roman" w:hAnsiTheme="minorHAnsi" w:cs="Arial"/>
          <w:lang w:eastAsia="en-GB"/>
        </w:rPr>
        <w:t xml:space="preserve"> children aged 4-11 and they meet in our church hall </w:t>
      </w:r>
      <w:r w:rsidR="00EE3ED2" w:rsidRPr="002C6172">
        <w:rPr>
          <w:rFonts w:asciiTheme="minorHAnsi" w:eastAsia="Times New Roman" w:hAnsiTheme="minorHAnsi" w:cs="Arial"/>
          <w:lang w:eastAsia="en-GB"/>
        </w:rPr>
        <w:t xml:space="preserve">for Good News Club </w:t>
      </w:r>
      <w:r w:rsidRPr="002C6172">
        <w:rPr>
          <w:rFonts w:asciiTheme="minorHAnsi" w:eastAsia="Times New Roman" w:hAnsiTheme="minorHAnsi" w:cs="Arial"/>
          <w:lang w:eastAsia="en-GB"/>
        </w:rPr>
        <w:t>with a small dedicated team of volunteers from the congregation. There is also a small group of 5 young people 10-13 who are led by volunteers</w:t>
      </w:r>
      <w:r w:rsidR="00EE3ED2" w:rsidRPr="002C6172">
        <w:rPr>
          <w:rFonts w:asciiTheme="minorHAnsi" w:eastAsia="Times New Roman" w:hAnsiTheme="minorHAnsi" w:cs="Arial"/>
          <w:lang w:eastAsia="en-GB"/>
        </w:rPr>
        <w:t xml:space="preserve"> and who meet once a month</w:t>
      </w:r>
      <w:r w:rsidRPr="002C6172">
        <w:rPr>
          <w:rFonts w:asciiTheme="minorHAnsi" w:eastAsia="Times New Roman" w:hAnsiTheme="minorHAnsi" w:cs="Arial"/>
          <w:lang w:eastAsia="en-GB"/>
        </w:rPr>
        <w:t>.</w:t>
      </w:r>
    </w:p>
    <w:p w14:paraId="7DB32BE6" w14:textId="393D660D" w:rsidR="00C51C43" w:rsidRDefault="00DA716C" w:rsidP="00BF0ED6">
      <w:pPr>
        <w:pStyle w:val="Heading2"/>
        <w:spacing w:after="0"/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</w:pPr>
      <w:r w:rsidRPr="002C6172">
        <w:rPr>
          <w:rFonts w:asciiTheme="minorHAnsi" w:hAnsiTheme="minorHAnsi" w:cs="Arial"/>
          <w:bCs w:val="0"/>
          <w:iCs w:val="0"/>
          <w:color w:val="auto"/>
          <w:sz w:val="24"/>
          <w:szCs w:val="24"/>
          <w:lang w:eastAsia="en-GB"/>
        </w:rPr>
        <w:t>We are also in touch with over 60 families who have had their children baptised in the last 2 years and</w:t>
      </w:r>
      <w:r w:rsidR="00C81DE0" w:rsidRPr="002C6172">
        <w:rPr>
          <w:rFonts w:asciiTheme="minorHAnsi" w:hAnsiTheme="minorHAnsi" w:cs="Arial"/>
          <w:bCs w:val="0"/>
          <w:iCs w:val="0"/>
          <w:color w:val="auto"/>
          <w:sz w:val="24"/>
          <w:szCs w:val="24"/>
          <w:lang w:eastAsia="en-GB"/>
        </w:rPr>
        <w:t xml:space="preserve"> </w:t>
      </w:r>
      <w:r w:rsidR="00077D44" w:rsidRPr="002C6172">
        <w:rPr>
          <w:rFonts w:asciiTheme="minorHAnsi" w:hAnsiTheme="minorHAnsi" w:cs="Arial"/>
          <w:bCs w:val="0"/>
          <w:iCs w:val="0"/>
          <w:color w:val="auto"/>
          <w:sz w:val="24"/>
          <w:szCs w:val="24"/>
          <w:lang w:eastAsia="en-GB"/>
        </w:rPr>
        <w:t>some</w:t>
      </w:r>
      <w:r w:rsidR="00B15974" w:rsidRPr="002C6172">
        <w:rPr>
          <w:rFonts w:asciiTheme="minorHAnsi" w:hAnsiTheme="minorHAnsi" w:cs="Arial"/>
          <w:bCs w:val="0"/>
          <w:iCs w:val="0"/>
          <w:color w:val="auto"/>
          <w:sz w:val="24"/>
          <w:szCs w:val="24"/>
          <w:lang w:eastAsia="en-GB"/>
        </w:rPr>
        <w:t xml:space="preserve"> families</w:t>
      </w:r>
      <w:r w:rsidRPr="002C6172">
        <w:rPr>
          <w:rFonts w:asciiTheme="minorHAnsi" w:hAnsiTheme="minorHAnsi" w:cs="Arial"/>
          <w:bCs w:val="0"/>
          <w:iCs w:val="0"/>
          <w:color w:val="auto"/>
          <w:sz w:val="24"/>
          <w:szCs w:val="24"/>
          <w:lang w:eastAsia="en-GB"/>
        </w:rPr>
        <w:t xml:space="preserve"> who have </w:t>
      </w:r>
      <w:r w:rsidR="00077D44" w:rsidRPr="002C6172">
        <w:rPr>
          <w:rFonts w:asciiTheme="minorHAnsi" w:hAnsiTheme="minorHAnsi" w:cs="Arial"/>
          <w:bCs w:val="0"/>
          <w:iCs w:val="0"/>
          <w:color w:val="auto"/>
          <w:sz w:val="24"/>
          <w:szCs w:val="24"/>
          <w:lang w:eastAsia="en-GB"/>
        </w:rPr>
        <w:t>made enquiries for</w:t>
      </w:r>
      <w:r w:rsidRPr="002C6172">
        <w:rPr>
          <w:rFonts w:asciiTheme="minorHAnsi" w:hAnsiTheme="minorHAnsi" w:cs="Arial"/>
          <w:bCs w:val="0"/>
          <w:iCs w:val="0"/>
          <w:color w:val="auto"/>
          <w:sz w:val="24"/>
          <w:szCs w:val="24"/>
          <w:lang w:eastAsia="en-GB"/>
        </w:rPr>
        <w:t xml:space="preserve"> this year. We have two toddler groups </w:t>
      </w:r>
      <w:r w:rsidR="00C81DE0" w:rsidRPr="002C6172">
        <w:rPr>
          <w:rFonts w:asciiTheme="minorHAnsi" w:hAnsiTheme="minorHAnsi" w:cs="Arial"/>
          <w:bCs w:val="0"/>
          <w:iCs w:val="0"/>
          <w:color w:val="auto"/>
          <w:sz w:val="24"/>
          <w:szCs w:val="24"/>
          <w:lang w:eastAsia="en-GB"/>
        </w:rPr>
        <w:t>which meet</w:t>
      </w:r>
      <w:r w:rsidRPr="002C6172">
        <w:rPr>
          <w:rFonts w:asciiTheme="minorHAnsi" w:hAnsiTheme="minorHAnsi" w:cs="Arial"/>
          <w:bCs w:val="0"/>
          <w:iCs w:val="0"/>
          <w:color w:val="auto"/>
          <w:sz w:val="24"/>
          <w:szCs w:val="24"/>
          <w:lang w:eastAsia="en-GB"/>
        </w:rPr>
        <w:t xml:space="preserve"> on a Wednesday and a Friday morning in term time.</w:t>
      </w:r>
      <w:r w:rsidRPr="002C6172">
        <w:rPr>
          <w:rFonts w:asciiTheme="minorHAnsi" w:hAnsiTheme="minorHAnsi" w:cs="Arial"/>
          <w:bCs w:val="0"/>
          <w:iCs w:val="0"/>
          <w:strike/>
          <w:color w:val="auto"/>
          <w:sz w:val="24"/>
          <w:szCs w:val="24"/>
          <w:lang w:eastAsia="en-GB"/>
        </w:rPr>
        <w:br/>
      </w:r>
      <w:r w:rsidRPr="00106E14">
        <w:rPr>
          <w:rFonts w:asciiTheme="minorHAnsi" w:hAnsiTheme="minorHAnsi" w:cs="Arial"/>
          <w:bCs w:val="0"/>
          <w:iCs w:val="0"/>
          <w:color w:val="auto"/>
          <w:sz w:val="24"/>
          <w:szCs w:val="24"/>
          <w:lang w:eastAsia="en-GB"/>
        </w:rPr>
        <w:br/>
      </w:r>
      <w:r w:rsidR="00C81DE0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 xml:space="preserve">The </w:t>
      </w:r>
      <w:r w:rsidR="00E91BA7"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>Church Council</w:t>
      </w:r>
      <w:r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 xml:space="preserve"> </w:t>
      </w:r>
      <w:r w:rsidR="00BF0ED6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 xml:space="preserve">is fully committed in its desire </w:t>
      </w:r>
      <w:r w:rsidR="00734CEB"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 xml:space="preserve">to </w:t>
      </w:r>
      <w:r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>develop this essential work</w:t>
      </w:r>
      <w:r w:rsidR="00E601F4"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 xml:space="preserve">. We wish </w:t>
      </w:r>
      <w:r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>to help new families feel welcomed and become established in our churc</w:t>
      </w:r>
      <w:r w:rsidR="00E601F4"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>h</w:t>
      </w:r>
      <w:r w:rsidR="00C200CE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>.</w:t>
      </w:r>
      <w:r w:rsidR="00E601F4"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 xml:space="preserve"> </w:t>
      </w:r>
      <w:r w:rsidR="00C200CE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>We want</w:t>
      </w:r>
      <w:r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 xml:space="preserve"> to teach the children we currently have the basics of the Christian faith</w:t>
      </w:r>
      <w:r w:rsidR="00106E14"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 xml:space="preserve"> </w:t>
      </w:r>
      <w:r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 xml:space="preserve">and </w:t>
      </w:r>
      <w:r w:rsidR="00106E14"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 xml:space="preserve">to </w:t>
      </w:r>
      <w:r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>encourage them to be life-long disciples of Christ Jesus</w:t>
      </w:r>
      <w:r w:rsidR="00C51C43"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>.</w:t>
      </w:r>
      <w:r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 xml:space="preserve"> </w:t>
      </w:r>
      <w:r w:rsidR="00106E14"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>We want them t</w:t>
      </w:r>
      <w:r w:rsidR="00C51C43"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 xml:space="preserve">o </w:t>
      </w:r>
      <w:r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>take their place within the church</w:t>
      </w:r>
      <w:r w:rsidR="00C51C43"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>,</w:t>
      </w:r>
      <w:r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 xml:space="preserve"> </w:t>
      </w:r>
      <w:r w:rsidR="00C51C43"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>b</w:t>
      </w:r>
      <w:r w:rsidR="00FE62FE" w:rsidRPr="00106E14">
        <w:rPr>
          <w:rFonts w:asciiTheme="minorHAnsi" w:hAnsiTheme="minorHAnsi" w:cstheme="minorHAnsi"/>
          <w:bCs w:val="0"/>
          <w:iCs w:val="0"/>
          <w:color w:val="auto"/>
          <w:sz w:val="24"/>
          <w:szCs w:val="24"/>
          <w:lang w:eastAsia="en-GB"/>
        </w:rPr>
        <w:t>ut above all to have fun learning about Jesus.</w:t>
      </w:r>
    </w:p>
    <w:p w14:paraId="36E2E7B0" w14:textId="77777777" w:rsidR="00BF0ED6" w:rsidRPr="00BF0ED6" w:rsidRDefault="00BF0ED6" w:rsidP="00BF0ED6">
      <w:pPr>
        <w:rPr>
          <w:lang w:eastAsia="en-GB"/>
        </w:rPr>
      </w:pPr>
    </w:p>
    <w:p w14:paraId="2DEF430D" w14:textId="2272B467" w:rsidR="00C51C43" w:rsidRPr="00106E14" w:rsidRDefault="00D117D3" w:rsidP="00D117D3">
      <w:pPr>
        <w:rPr>
          <w:rFonts w:asciiTheme="minorHAnsi" w:hAnsiTheme="minorHAnsi" w:cstheme="minorHAnsi"/>
          <w:lang w:eastAsia="en-GB"/>
        </w:rPr>
      </w:pPr>
      <w:r w:rsidRPr="00106E14">
        <w:rPr>
          <w:rFonts w:asciiTheme="minorHAnsi" w:eastAsia="Times New Roman" w:hAnsiTheme="minorHAnsi" w:cstheme="minorHAnsi"/>
          <w:shd w:val="clear" w:color="auto" w:fill="FFFFFF"/>
        </w:rPr>
        <w:t xml:space="preserve">This role requires an enthusiastic and talented person with a passion </w:t>
      </w:r>
      <w:r w:rsidR="00DA716C" w:rsidRPr="00106E14">
        <w:rPr>
          <w:rFonts w:asciiTheme="minorHAnsi" w:hAnsiTheme="minorHAnsi" w:cstheme="minorHAnsi"/>
          <w:lang w:eastAsia="en-GB"/>
        </w:rPr>
        <w:t>for working with children and families</w:t>
      </w:r>
      <w:r w:rsidR="00DA716C" w:rsidRPr="00106E14">
        <w:rPr>
          <w:rFonts w:asciiTheme="minorHAnsi" w:hAnsiTheme="minorHAnsi" w:cstheme="minorHAnsi"/>
          <w:i/>
        </w:rPr>
        <w:t xml:space="preserve">. </w:t>
      </w:r>
      <w:r w:rsidR="00DA716C" w:rsidRPr="00106E14">
        <w:rPr>
          <w:rFonts w:asciiTheme="minorHAnsi" w:hAnsiTheme="minorHAnsi" w:cstheme="minorHAnsi"/>
        </w:rPr>
        <w:t>A person with</w:t>
      </w:r>
      <w:r w:rsidR="00DA716C" w:rsidRPr="00106E14">
        <w:rPr>
          <w:rFonts w:asciiTheme="minorHAnsi" w:hAnsiTheme="minorHAnsi" w:cstheme="minorHAnsi"/>
          <w:lang w:eastAsia="en-GB"/>
        </w:rPr>
        <w:t xml:space="preserve"> a deep, informed and though</w:t>
      </w:r>
      <w:r w:rsidR="00DA716C" w:rsidRPr="00106E14">
        <w:rPr>
          <w:rFonts w:asciiTheme="minorHAnsi" w:hAnsiTheme="minorHAnsi" w:cstheme="minorHAnsi"/>
        </w:rPr>
        <w:t>tful</w:t>
      </w:r>
      <w:r w:rsidR="00DA716C" w:rsidRPr="00106E14">
        <w:rPr>
          <w:rFonts w:asciiTheme="minorHAnsi" w:hAnsiTheme="minorHAnsi" w:cstheme="minorHAnsi"/>
          <w:lang w:eastAsia="en-GB"/>
        </w:rPr>
        <w:t xml:space="preserve"> faith to take on this exciting but also challenging role. </w:t>
      </w:r>
    </w:p>
    <w:p w14:paraId="430D8870" w14:textId="4ABBE1F2" w:rsidR="00DA716C" w:rsidRPr="004E3B5E" w:rsidRDefault="00DA716C" w:rsidP="00DA716C">
      <w:pPr>
        <w:pStyle w:val="Heading2"/>
        <w:spacing w:after="0"/>
        <w:rPr>
          <w:rFonts w:ascii="Cambria" w:eastAsia="Cambria" w:hAnsi="Cambria"/>
          <w:b/>
          <w:iCs w:val="0"/>
          <w:color w:val="1F4E79" w:themeColor="accent1" w:themeShade="80"/>
          <w:sz w:val="32"/>
          <w:szCs w:val="32"/>
          <w:lang w:eastAsia="en-GB"/>
        </w:rPr>
      </w:pPr>
      <w:r w:rsidRPr="004E3B5E">
        <w:rPr>
          <w:rFonts w:ascii="Cambria" w:eastAsia="Cambria" w:hAnsi="Cambria"/>
          <w:b/>
          <w:iCs w:val="0"/>
          <w:color w:val="1F4E79" w:themeColor="accent1" w:themeShade="80"/>
          <w:sz w:val="32"/>
          <w:szCs w:val="32"/>
          <w:lang w:eastAsia="en-GB"/>
        </w:rPr>
        <w:br/>
      </w:r>
    </w:p>
    <w:p w14:paraId="36B8E4E4" w14:textId="77777777" w:rsidR="00C751EA" w:rsidRDefault="00C751EA">
      <w:pPr>
        <w:spacing w:after="0"/>
        <w:rPr>
          <w:rFonts w:ascii="Calibri" w:eastAsia="Times New Roman" w:hAnsi="Calibri"/>
          <w:b/>
          <w:iCs/>
          <w:color w:val="1F4E79" w:themeColor="accent1" w:themeShade="80"/>
          <w:sz w:val="32"/>
          <w:szCs w:val="32"/>
          <w:lang w:eastAsia="en-GB"/>
        </w:rPr>
      </w:pPr>
      <w:r>
        <w:rPr>
          <w:b/>
          <w:bCs/>
          <w:color w:val="1F4E79" w:themeColor="accent1" w:themeShade="80"/>
          <w:sz w:val="32"/>
          <w:szCs w:val="32"/>
          <w:lang w:eastAsia="en-GB"/>
        </w:rPr>
        <w:br w:type="page"/>
      </w:r>
    </w:p>
    <w:p w14:paraId="75E1AFBF" w14:textId="56EF55BC" w:rsidR="00DA716C" w:rsidRPr="0032316F" w:rsidRDefault="000601FA" w:rsidP="00C751EA">
      <w:pPr>
        <w:pStyle w:val="Heading2"/>
        <w:spacing w:before="0" w:after="0" w:line="276" w:lineRule="auto"/>
        <w:rPr>
          <w:b/>
          <w:bCs w:val="0"/>
          <w:color w:val="1F4E79" w:themeColor="accent1" w:themeShade="80"/>
          <w:sz w:val="32"/>
          <w:szCs w:val="32"/>
          <w:lang w:eastAsia="en-GB"/>
        </w:rPr>
      </w:pPr>
      <w:r w:rsidRPr="0032316F">
        <w:rPr>
          <w:b/>
          <w:bCs w:val="0"/>
          <w:color w:val="1F4E79" w:themeColor="accent1" w:themeShade="80"/>
          <w:sz w:val="32"/>
          <w:szCs w:val="32"/>
          <w:lang w:eastAsia="en-GB"/>
        </w:rPr>
        <w:lastRenderedPageBreak/>
        <w:t>Job Specification</w:t>
      </w:r>
    </w:p>
    <w:p w14:paraId="550FAD80" w14:textId="2F55A13C" w:rsidR="009E3795" w:rsidRPr="0032316F" w:rsidRDefault="009E3795" w:rsidP="00C751EA">
      <w:pPr>
        <w:pStyle w:val="Heading2"/>
        <w:spacing w:before="0" w:after="0" w:line="276" w:lineRule="auto"/>
        <w:rPr>
          <w:rFonts w:asciiTheme="minorHAnsi" w:hAnsiTheme="minorHAnsi"/>
          <w:color w:val="1F4E79" w:themeColor="accent1" w:themeShade="80"/>
        </w:rPr>
      </w:pPr>
      <w:r w:rsidRPr="0032316F">
        <w:rPr>
          <w:rFonts w:asciiTheme="minorHAnsi" w:hAnsiTheme="minorHAnsi"/>
          <w:color w:val="1F4E79" w:themeColor="accent1" w:themeShade="80"/>
        </w:rPr>
        <w:t>Purpose</w:t>
      </w:r>
    </w:p>
    <w:p w14:paraId="3ABC3A89" w14:textId="40FA75E3" w:rsidR="00307FE6" w:rsidRPr="00307FE6" w:rsidRDefault="005D3440" w:rsidP="005C7E15">
      <w:pPr>
        <w:pStyle w:val="ListParagraph"/>
        <w:numPr>
          <w:ilvl w:val="0"/>
          <w:numId w:val="3"/>
        </w:numPr>
        <w:spacing w:after="120"/>
        <w:jc w:val="both"/>
      </w:pPr>
      <w:r w:rsidRPr="006247F8">
        <w:rPr>
          <w:rFonts w:eastAsia="Times New Roman"/>
          <w:lang w:eastAsia="en-GB"/>
        </w:rPr>
        <w:t xml:space="preserve">To </w:t>
      </w:r>
      <w:r w:rsidR="00307FE6">
        <w:rPr>
          <w:rFonts w:eastAsia="Times New Roman"/>
          <w:lang w:eastAsia="en-GB"/>
        </w:rPr>
        <w:t xml:space="preserve">develop </w:t>
      </w:r>
      <w:r w:rsidR="00D117D3" w:rsidRPr="00106E14">
        <w:rPr>
          <w:rFonts w:eastAsia="Times New Roman"/>
          <w:lang w:eastAsia="en-GB"/>
        </w:rPr>
        <w:t xml:space="preserve">further </w:t>
      </w:r>
      <w:r w:rsidR="00307FE6">
        <w:rPr>
          <w:rFonts w:eastAsia="Times New Roman"/>
          <w:lang w:eastAsia="en-GB"/>
        </w:rPr>
        <w:t xml:space="preserve">our </w:t>
      </w:r>
      <w:r w:rsidRPr="006247F8">
        <w:rPr>
          <w:rFonts w:eastAsia="Times New Roman"/>
          <w:lang w:eastAsia="en-GB"/>
        </w:rPr>
        <w:t>work with children and</w:t>
      </w:r>
      <w:r w:rsidR="00307FE6">
        <w:rPr>
          <w:rFonts w:eastAsia="Times New Roman"/>
          <w:lang w:eastAsia="en-GB"/>
        </w:rPr>
        <w:t xml:space="preserve"> </w:t>
      </w:r>
      <w:r w:rsidR="00587923">
        <w:rPr>
          <w:rFonts w:eastAsia="Times New Roman"/>
          <w:lang w:eastAsia="en-GB"/>
        </w:rPr>
        <w:t>their</w:t>
      </w:r>
      <w:r w:rsidR="00307FE6">
        <w:rPr>
          <w:rFonts w:eastAsia="Times New Roman"/>
          <w:lang w:eastAsia="en-GB"/>
        </w:rPr>
        <w:t xml:space="preserve"> </w:t>
      </w:r>
      <w:r w:rsidRPr="006247F8">
        <w:rPr>
          <w:rFonts w:eastAsia="Times New Roman"/>
          <w:lang w:eastAsia="en-GB"/>
        </w:rPr>
        <w:t>families</w:t>
      </w:r>
      <w:r w:rsidR="0031141C">
        <w:rPr>
          <w:rFonts w:eastAsia="Times New Roman"/>
          <w:lang w:eastAsia="en-GB"/>
        </w:rPr>
        <w:t xml:space="preserve"> across the parish</w:t>
      </w:r>
      <w:r w:rsidR="00587923">
        <w:rPr>
          <w:rFonts w:eastAsia="Times New Roman"/>
          <w:lang w:eastAsia="en-GB"/>
        </w:rPr>
        <w:t xml:space="preserve"> as they explore their faith journey</w:t>
      </w:r>
    </w:p>
    <w:p w14:paraId="557FDDD1" w14:textId="3A1E5B06" w:rsidR="001025F2" w:rsidRPr="006247F8" w:rsidRDefault="00097686" w:rsidP="005C7E15">
      <w:pPr>
        <w:pStyle w:val="ListParagraph"/>
        <w:numPr>
          <w:ilvl w:val="0"/>
          <w:numId w:val="3"/>
        </w:numPr>
        <w:spacing w:after="120"/>
        <w:jc w:val="both"/>
      </w:pPr>
      <w:r>
        <w:rPr>
          <w:rFonts w:eastAsia="Times New Roman"/>
          <w:lang w:eastAsia="en-GB"/>
        </w:rPr>
        <w:t>To co-ordinate</w:t>
      </w:r>
      <w:r w:rsidR="00E44F49" w:rsidRPr="006247F8">
        <w:rPr>
          <w:rFonts w:eastAsia="Times New Roman"/>
          <w:lang w:eastAsia="en-GB"/>
        </w:rPr>
        <w:t xml:space="preserve"> </w:t>
      </w:r>
      <w:r w:rsidR="001C1648">
        <w:rPr>
          <w:rFonts w:eastAsia="Times New Roman"/>
          <w:lang w:eastAsia="en-GB"/>
        </w:rPr>
        <w:t xml:space="preserve">and support </w:t>
      </w:r>
      <w:r w:rsidR="00680C51" w:rsidRPr="006247F8">
        <w:rPr>
          <w:rFonts w:eastAsia="Times New Roman"/>
          <w:lang w:eastAsia="en-GB"/>
        </w:rPr>
        <w:t xml:space="preserve">volunteer </w:t>
      </w:r>
      <w:r w:rsidR="00510AEC" w:rsidRPr="006247F8">
        <w:rPr>
          <w:rFonts w:eastAsia="Times New Roman"/>
          <w:lang w:eastAsia="en-GB"/>
        </w:rPr>
        <w:t xml:space="preserve">teams </w:t>
      </w:r>
      <w:r w:rsidR="00587923">
        <w:rPr>
          <w:rFonts w:eastAsia="Times New Roman"/>
          <w:lang w:eastAsia="en-GB"/>
        </w:rPr>
        <w:t>working alongside our</w:t>
      </w:r>
      <w:r w:rsidR="001C1648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children</w:t>
      </w:r>
      <w:r w:rsidR="00587923">
        <w:rPr>
          <w:rFonts w:eastAsia="Times New Roman"/>
          <w:lang w:eastAsia="en-GB"/>
        </w:rPr>
        <w:t xml:space="preserve"> and their families</w:t>
      </w:r>
    </w:p>
    <w:p w14:paraId="256D7E5C" w14:textId="77777777" w:rsidR="00E67AD0" w:rsidRPr="0032316F" w:rsidRDefault="00E67AD0" w:rsidP="00E67AD0">
      <w:pPr>
        <w:pStyle w:val="Heading2"/>
        <w:spacing w:after="0"/>
        <w:rPr>
          <w:rFonts w:asciiTheme="minorHAnsi" w:hAnsiTheme="minorHAnsi"/>
          <w:color w:val="1F4E79" w:themeColor="accent1" w:themeShade="80"/>
        </w:rPr>
      </w:pPr>
      <w:r w:rsidRPr="0032316F">
        <w:rPr>
          <w:rFonts w:asciiTheme="minorHAnsi" w:hAnsiTheme="minorHAnsi"/>
          <w:color w:val="1F4E79" w:themeColor="accent1" w:themeShade="80"/>
        </w:rPr>
        <w:t>Accountability</w:t>
      </w:r>
    </w:p>
    <w:p w14:paraId="4A789E19" w14:textId="4FBAD63B" w:rsidR="00842E70" w:rsidRPr="00653353" w:rsidRDefault="00E078DE" w:rsidP="00E67AD0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/>
          <w:sz w:val="24"/>
          <w:szCs w:val="24"/>
          <w:lang w:eastAsia="en-GB"/>
        </w:rPr>
      </w:pPr>
      <w:r w:rsidRPr="00653353">
        <w:rPr>
          <w:rFonts w:eastAsia="Times New Roman" w:cs="Times New Roman"/>
          <w:sz w:val="24"/>
          <w:szCs w:val="24"/>
          <w:lang w:eastAsia="en-GB"/>
        </w:rPr>
        <w:t xml:space="preserve">The incumbent (or otherwise as notified by </w:t>
      </w:r>
      <w:r w:rsidR="005D3440" w:rsidRPr="00653353">
        <w:rPr>
          <w:rFonts w:eastAsia="Times New Roman" w:cs="Times New Roman"/>
          <w:sz w:val="24"/>
          <w:szCs w:val="24"/>
          <w:lang w:eastAsia="en-GB"/>
        </w:rPr>
        <w:t>the PCC</w:t>
      </w:r>
      <w:r w:rsidRPr="00653353">
        <w:rPr>
          <w:rFonts w:eastAsia="Times New Roman" w:cs="Times New Roman"/>
          <w:sz w:val="24"/>
          <w:szCs w:val="24"/>
          <w:lang w:eastAsia="en-GB"/>
        </w:rPr>
        <w:t>)</w:t>
      </w:r>
    </w:p>
    <w:p w14:paraId="283DBD76" w14:textId="7489185D" w:rsidR="00E67AD0" w:rsidRPr="003966FA" w:rsidRDefault="00E67AD0" w:rsidP="00E67AD0">
      <w:pPr>
        <w:pStyle w:val="Heading2"/>
        <w:spacing w:after="0"/>
        <w:rPr>
          <w:rFonts w:asciiTheme="minorHAnsi" w:hAnsiTheme="minorHAnsi"/>
        </w:rPr>
      </w:pPr>
      <w:r w:rsidRPr="0032316F">
        <w:rPr>
          <w:rFonts w:asciiTheme="minorHAnsi" w:hAnsiTheme="minorHAnsi"/>
          <w:color w:val="1F4E79" w:themeColor="accent1" w:themeShade="80"/>
        </w:rPr>
        <w:t>Responsible for</w:t>
      </w:r>
      <w:r w:rsidRPr="003966FA">
        <w:rPr>
          <w:rFonts w:asciiTheme="minorHAnsi" w:hAnsiTheme="minorHAnsi"/>
        </w:rPr>
        <w:tab/>
      </w:r>
    </w:p>
    <w:p w14:paraId="639A0DD0" w14:textId="2754396D" w:rsidR="00E67AD0" w:rsidRPr="00653353" w:rsidRDefault="00004EFC" w:rsidP="002731D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en-GB"/>
        </w:rPr>
      </w:pPr>
      <w:r w:rsidRPr="00653353">
        <w:rPr>
          <w:rFonts w:eastAsia="Times New Roman" w:cs="Times New Roman"/>
          <w:sz w:val="24"/>
          <w:szCs w:val="24"/>
          <w:lang w:eastAsia="en-GB"/>
        </w:rPr>
        <w:t xml:space="preserve">Children and </w:t>
      </w:r>
      <w:r w:rsidR="002C6172" w:rsidRPr="00653353">
        <w:rPr>
          <w:rFonts w:eastAsia="Times New Roman" w:cs="Times New Roman"/>
          <w:sz w:val="24"/>
          <w:szCs w:val="24"/>
          <w:lang w:eastAsia="en-GB"/>
        </w:rPr>
        <w:t>f</w:t>
      </w:r>
      <w:r w:rsidRPr="00653353">
        <w:rPr>
          <w:rFonts w:eastAsia="Times New Roman" w:cs="Times New Roman"/>
          <w:sz w:val="24"/>
          <w:szCs w:val="24"/>
          <w:lang w:eastAsia="en-GB"/>
        </w:rPr>
        <w:t>amilies work within the whole ministry of the parish.</w:t>
      </w:r>
    </w:p>
    <w:p w14:paraId="0FB06097" w14:textId="70424797" w:rsidR="00004EFC" w:rsidRPr="00653353" w:rsidRDefault="00004EFC" w:rsidP="002731D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en-GB"/>
        </w:rPr>
      </w:pPr>
      <w:r w:rsidRPr="00653353">
        <w:rPr>
          <w:rFonts w:eastAsia="Times New Roman" w:cs="Times New Roman"/>
          <w:sz w:val="24"/>
          <w:szCs w:val="24"/>
          <w:lang w:eastAsia="en-GB"/>
        </w:rPr>
        <w:t xml:space="preserve">Building </w:t>
      </w:r>
      <w:r w:rsidR="00726287" w:rsidRPr="00653353">
        <w:rPr>
          <w:rFonts w:eastAsia="Times New Roman" w:cs="Times New Roman"/>
          <w:sz w:val="24"/>
          <w:szCs w:val="24"/>
          <w:lang w:eastAsia="en-GB"/>
        </w:rPr>
        <w:t xml:space="preserve">upon the foundations of </w:t>
      </w:r>
      <w:r w:rsidR="002C6172" w:rsidRPr="00653353">
        <w:rPr>
          <w:rFonts w:eastAsia="Times New Roman" w:cs="Times New Roman"/>
          <w:sz w:val="24"/>
          <w:szCs w:val="24"/>
          <w:lang w:eastAsia="en-GB"/>
        </w:rPr>
        <w:t>c</w:t>
      </w:r>
      <w:r w:rsidRPr="00653353">
        <w:rPr>
          <w:rFonts w:eastAsia="Times New Roman" w:cs="Times New Roman"/>
          <w:sz w:val="24"/>
          <w:szCs w:val="24"/>
          <w:lang w:eastAsia="en-GB"/>
        </w:rPr>
        <w:t xml:space="preserve">hildren and </w:t>
      </w:r>
      <w:r w:rsidR="002C6172" w:rsidRPr="00653353">
        <w:rPr>
          <w:rFonts w:eastAsia="Times New Roman" w:cs="Times New Roman"/>
          <w:sz w:val="24"/>
          <w:szCs w:val="24"/>
          <w:lang w:eastAsia="en-GB"/>
        </w:rPr>
        <w:t>f</w:t>
      </w:r>
      <w:r w:rsidRPr="00653353">
        <w:rPr>
          <w:rFonts w:eastAsia="Times New Roman" w:cs="Times New Roman"/>
          <w:sz w:val="24"/>
          <w:szCs w:val="24"/>
          <w:lang w:eastAsia="en-GB"/>
        </w:rPr>
        <w:t xml:space="preserve">amilies work </w:t>
      </w:r>
      <w:r w:rsidR="00726287" w:rsidRPr="00653353">
        <w:rPr>
          <w:rFonts w:eastAsia="Times New Roman" w:cs="Times New Roman"/>
          <w:sz w:val="24"/>
          <w:szCs w:val="24"/>
          <w:lang w:eastAsia="en-GB"/>
        </w:rPr>
        <w:t>with fresh insight</w:t>
      </w:r>
      <w:r w:rsidR="0031141C" w:rsidRPr="00653353">
        <w:rPr>
          <w:rFonts w:eastAsia="Times New Roman" w:cs="Times New Roman"/>
          <w:sz w:val="24"/>
          <w:szCs w:val="24"/>
          <w:lang w:eastAsia="en-GB"/>
        </w:rPr>
        <w:t xml:space="preserve"> and enthusiasm</w:t>
      </w:r>
      <w:r w:rsidR="00D4119C" w:rsidRPr="00653353">
        <w:rPr>
          <w:rFonts w:eastAsia="Times New Roman" w:cs="Times New Roman"/>
          <w:sz w:val="24"/>
          <w:szCs w:val="24"/>
          <w:lang w:eastAsia="en-GB"/>
        </w:rPr>
        <w:t>.</w:t>
      </w:r>
    </w:p>
    <w:p w14:paraId="076A8B04" w14:textId="3CC0B012" w:rsidR="00E67AD0" w:rsidRPr="0032316F" w:rsidRDefault="003C4344" w:rsidP="00E67AD0">
      <w:pPr>
        <w:pStyle w:val="Heading2"/>
        <w:spacing w:after="0"/>
        <w:rPr>
          <w:rFonts w:asciiTheme="minorHAnsi" w:hAnsiTheme="minorHAnsi"/>
          <w:color w:val="1F4E79" w:themeColor="accent1" w:themeShade="80"/>
        </w:rPr>
      </w:pPr>
      <w:r w:rsidRPr="0032316F">
        <w:rPr>
          <w:rFonts w:asciiTheme="minorHAnsi" w:hAnsiTheme="minorHAnsi"/>
          <w:color w:val="1F4E79" w:themeColor="accent1" w:themeShade="80"/>
        </w:rPr>
        <w:t>Relationships</w:t>
      </w:r>
    </w:p>
    <w:p w14:paraId="03F8F65B" w14:textId="11DAB546" w:rsidR="002731D2" w:rsidRPr="00653353" w:rsidRDefault="00E078DE" w:rsidP="002731D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en-GB"/>
        </w:rPr>
      </w:pPr>
      <w:r w:rsidRPr="00653353">
        <w:rPr>
          <w:rFonts w:eastAsia="Times New Roman" w:cs="Times New Roman"/>
          <w:sz w:val="24"/>
          <w:szCs w:val="24"/>
          <w:lang w:eastAsia="en-GB"/>
        </w:rPr>
        <w:t>The In</w:t>
      </w:r>
      <w:r w:rsidR="005D3440" w:rsidRPr="00653353">
        <w:rPr>
          <w:rFonts w:eastAsia="Times New Roman" w:cs="Times New Roman"/>
          <w:sz w:val="24"/>
          <w:szCs w:val="24"/>
          <w:lang w:eastAsia="en-GB"/>
        </w:rPr>
        <w:t>cumbent</w:t>
      </w:r>
      <w:r w:rsidR="00D4119C" w:rsidRPr="00653353">
        <w:rPr>
          <w:rFonts w:eastAsia="Times New Roman" w:cs="Times New Roman"/>
          <w:sz w:val="24"/>
          <w:szCs w:val="24"/>
          <w:lang w:eastAsia="en-GB"/>
        </w:rPr>
        <w:t xml:space="preserve"> and</w:t>
      </w:r>
      <w:r w:rsidR="005D3440" w:rsidRPr="00653353">
        <w:rPr>
          <w:rFonts w:eastAsia="Times New Roman" w:cs="Times New Roman"/>
          <w:sz w:val="24"/>
          <w:szCs w:val="24"/>
          <w:lang w:eastAsia="en-GB"/>
        </w:rPr>
        <w:t xml:space="preserve"> PCC</w:t>
      </w:r>
      <w:r w:rsidR="006247F8" w:rsidRPr="00653353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D4119C" w:rsidRPr="00653353">
        <w:rPr>
          <w:rFonts w:eastAsia="Times New Roman" w:cs="Times New Roman"/>
          <w:sz w:val="24"/>
          <w:szCs w:val="24"/>
          <w:lang w:eastAsia="en-GB"/>
        </w:rPr>
        <w:t xml:space="preserve">children and their parents, </w:t>
      </w:r>
      <w:r w:rsidR="006247F8" w:rsidRPr="00653353">
        <w:rPr>
          <w:rFonts w:eastAsia="Times New Roman" w:cs="Times New Roman"/>
          <w:sz w:val="24"/>
          <w:szCs w:val="24"/>
          <w:lang w:eastAsia="en-GB"/>
        </w:rPr>
        <w:t xml:space="preserve">local </w:t>
      </w:r>
      <w:r w:rsidR="005D3440" w:rsidRPr="00653353">
        <w:rPr>
          <w:rFonts w:eastAsia="Times New Roman" w:cs="Times New Roman"/>
          <w:sz w:val="24"/>
          <w:szCs w:val="24"/>
          <w:lang w:eastAsia="en-GB"/>
        </w:rPr>
        <w:t>primary</w:t>
      </w:r>
      <w:r w:rsidRPr="00653353">
        <w:rPr>
          <w:rFonts w:eastAsia="Times New Roman" w:cs="Times New Roman"/>
          <w:sz w:val="24"/>
          <w:szCs w:val="24"/>
          <w:lang w:eastAsia="en-GB"/>
        </w:rPr>
        <w:t xml:space="preserve"> sc</w:t>
      </w:r>
      <w:r w:rsidR="005D3440" w:rsidRPr="00653353">
        <w:rPr>
          <w:rFonts w:eastAsia="Times New Roman" w:cs="Times New Roman"/>
          <w:sz w:val="24"/>
          <w:szCs w:val="24"/>
          <w:lang w:eastAsia="en-GB"/>
        </w:rPr>
        <w:t>hool</w:t>
      </w:r>
      <w:r w:rsidR="006247F8" w:rsidRPr="00653353">
        <w:rPr>
          <w:rFonts w:eastAsia="Times New Roman" w:cs="Times New Roman"/>
          <w:sz w:val="24"/>
          <w:szCs w:val="24"/>
          <w:lang w:eastAsia="en-GB"/>
        </w:rPr>
        <w:t>s</w:t>
      </w:r>
      <w:r w:rsidR="005D3440" w:rsidRPr="00653353">
        <w:rPr>
          <w:rFonts w:eastAsia="Times New Roman" w:cs="Times New Roman"/>
          <w:sz w:val="24"/>
          <w:szCs w:val="24"/>
          <w:lang w:eastAsia="en-GB"/>
        </w:rPr>
        <w:t xml:space="preserve">, the local network of </w:t>
      </w:r>
      <w:r w:rsidR="00D4119C" w:rsidRPr="00653353">
        <w:rPr>
          <w:rFonts w:eastAsia="Times New Roman" w:cs="Times New Roman"/>
          <w:sz w:val="24"/>
          <w:szCs w:val="24"/>
          <w:lang w:eastAsia="en-GB"/>
        </w:rPr>
        <w:t>C</w:t>
      </w:r>
      <w:r w:rsidR="005D3440" w:rsidRPr="00653353">
        <w:rPr>
          <w:rFonts w:eastAsia="Times New Roman" w:cs="Times New Roman"/>
          <w:sz w:val="24"/>
          <w:szCs w:val="24"/>
          <w:lang w:eastAsia="en-GB"/>
        </w:rPr>
        <w:t xml:space="preserve">hildren and </w:t>
      </w:r>
      <w:r w:rsidR="00D4119C" w:rsidRPr="00653353">
        <w:rPr>
          <w:rFonts w:eastAsia="Times New Roman" w:cs="Times New Roman"/>
          <w:sz w:val="24"/>
          <w:szCs w:val="24"/>
          <w:lang w:eastAsia="en-GB"/>
        </w:rPr>
        <w:t>F</w:t>
      </w:r>
      <w:r w:rsidR="005D3440" w:rsidRPr="00653353">
        <w:rPr>
          <w:rFonts w:eastAsia="Times New Roman" w:cs="Times New Roman"/>
          <w:sz w:val="24"/>
          <w:szCs w:val="24"/>
          <w:lang w:eastAsia="en-GB"/>
        </w:rPr>
        <w:t>amilies</w:t>
      </w:r>
      <w:r w:rsidR="006247F8" w:rsidRPr="00653353">
        <w:rPr>
          <w:rFonts w:eastAsia="Times New Roman" w:cs="Times New Roman"/>
          <w:sz w:val="24"/>
          <w:szCs w:val="24"/>
          <w:lang w:eastAsia="en-GB"/>
        </w:rPr>
        <w:t>’</w:t>
      </w:r>
      <w:r w:rsidR="005D3440" w:rsidRPr="00653353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D4119C" w:rsidRPr="00653353">
        <w:rPr>
          <w:rFonts w:eastAsia="Times New Roman" w:cs="Times New Roman"/>
          <w:sz w:val="24"/>
          <w:szCs w:val="24"/>
          <w:lang w:eastAsia="en-GB"/>
        </w:rPr>
        <w:t>W</w:t>
      </w:r>
      <w:r w:rsidR="005D3440" w:rsidRPr="00653353">
        <w:rPr>
          <w:rFonts w:eastAsia="Times New Roman" w:cs="Times New Roman"/>
          <w:sz w:val="24"/>
          <w:szCs w:val="24"/>
          <w:lang w:eastAsia="en-GB"/>
        </w:rPr>
        <w:t>orkers</w:t>
      </w:r>
      <w:r w:rsidR="00D4119C" w:rsidRPr="00653353">
        <w:rPr>
          <w:rFonts w:eastAsia="Times New Roman" w:cs="Times New Roman"/>
          <w:sz w:val="24"/>
          <w:szCs w:val="24"/>
          <w:lang w:eastAsia="en-GB"/>
        </w:rPr>
        <w:t>’ Hub run by the Diocese of Chichester</w:t>
      </w:r>
      <w:r w:rsidRPr="00653353">
        <w:rPr>
          <w:rFonts w:eastAsia="Times New Roman" w:cs="Times New Roman"/>
          <w:sz w:val="24"/>
          <w:szCs w:val="24"/>
          <w:lang w:eastAsia="en-GB"/>
        </w:rPr>
        <w:t>.</w:t>
      </w:r>
    </w:p>
    <w:p w14:paraId="307BD07B" w14:textId="77777777" w:rsidR="00631136" w:rsidRPr="0032316F" w:rsidRDefault="00631136" w:rsidP="002731D2">
      <w:pPr>
        <w:pStyle w:val="Heading2"/>
        <w:spacing w:before="0" w:after="0" w:line="240" w:lineRule="auto"/>
        <w:rPr>
          <w:color w:val="1F4E79" w:themeColor="accent1" w:themeShade="80"/>
        </w:rPr>
      </w:pPr>
      <w:r w:rsidRPr="0032316F">
        <w:rPr>
          <w:color w:val="1F4E79" w:themeColor="accent1" w:themeShade="80"/>
        </w:rPr>
        <w:t>Responsibilities</w:t>
      </w:r>
    </w:p>
    <w:p w14:paraId="03C3183D" w14:textId="77777777" w:rsidR="00510AEC" w:rsidRDefault="00510AEC" w:rsidP="00510AEC">
      <w:pPr>
        <w:pStyle w:val="Heading3"/>
      </w:pPr>
      <w:r>
        <w:t>Sundays:</w:t>
      </w:r>
    </w:p>
    <w:p w14:paraId="14CA530E" w14:textId="0F577B2A" w:rsidR="00510AEC" w:rsidRPr="006247F8" w:rsidRDefault="005D3440" w:rsidP="005C7E15">
      <w:pPr>
        <w:pStyle w:val="NormalBodyText"/>
        <w:numPr>
          <w:ilvl w:val="0"/>
          <w:numId w:val="6"/>
        </w:numPr>
        <w:rPr>
          <w:color w:val="auto"/>
        </w:rPr>
      </w:pPr>
      <w:r w:rsidRPr="006247F8">
        <w:rPr>
          <w:color w:val="auto"/>
        </w:rPr>
        <w:t xml:space="preserve">To </w:t>
      </w:r>
      <w:r w:rsidR="003F1F57">
        <w:rPr>
          <w:color w:val="auto"/>
        </w:rPr>
        <w:t>lead</w:t>
      </w:r>
      <w:r w:rsidR="00A86A6C">
        <w:rPr>
          <w:color w:val="auto"/>
        </w:rPr>
        <w:t xml:space="preserve"> and grow</w:t>
      </w:r>
      <w:r w:rsidR="00E44F49" w:rsidRPr="006247F8">
        <w:rPr>
          <w:color w:val="auto"/>
        </w:rPr>
        <w:t xml:space="preserve"> </w:t>
      </w:r>
      <w:r w:rsidRPr="006247F8">
        <w:rPr>
          <w:color w:val="auto"/>
        </w:rPr>
        <w:t xml:space="preserve">the </w:t>
      </w:r>
      <w:r w:rsidR="00A86A6C">
        <w:rPr>
          <w:color w:val="auto"/>
        </w:rPr>
        <w:t>children’s church</w:t>
      </w:r>
      <w:r w:rsidR="006161DA">
        <w:rPr>
          <w:color w:val="auto"/>
        </w:rPr>
        <w:t xml:space="preserve"> – Good News Club</w:t>
      </w:r>
    </w:p>
    <w:p w14:paraId="30E0F1EA" w14:textId="68081E4E" w:rsidR="00510AEC" w:rsidRDefault="005D3440" w:rsidP="005C7E15">
      <w:pPr>
        <w:pStyle w:val="NormalBodyText"/>
        <w:numPr>
          <w:ilvl w:val="0"/>
          <w:numId w:val="6"/>
        </w:numPr>
      </w:pPr>
      <w:r>
        <w:t>To encourage children</w:t>
      </w:r>
      <w:r w:rsidR="00510AEC">
        <w:t xml:space="preserve"> </w:t>
      </w:r>
      <w:r w:rsidR="00586396">
        <w:t xml:space="preserve">and families </w:t>
      </w:r>
      <w:r w:rsidR="00510AEC">
        <w:t xml:space="preserve">to participate </w:t>
      </w:r>
      <w:r w:rsidR="00586396">
        <w:t xml:space="preserve">actively </w:t>
      </w:r>
      <w:r w:rsidR="00510AEC">
        <w:t>in services</w:t>
      </w:r>
    </w:p>
    <w:p w14:paraId="40AD6FD4" w14:textId="0C354AA4" w:rsidR="00510AEC" w:rsidRDefault="00510AEC" w:rsidP="005C7E15">
      <w:pPr>
        <w:pStyle w:val="NormalBodyText"/>
        <w:numPr>
          <w:ilvl w:val="0"/>
          <w:numId w:val="6"/>
        </w:numPr>
      </w:pPr>
      <w:r>
        <w:t xml:space="preserve">To be involved in </w:t>
      </w:r>
      <w:r w:rsidR="00EF70D7">
        <w:t>the</w:t>
      </w:r>
      <w:r>
        <w:t xml:space="preserve"> </w:t>
      </w:r>
      <w:r w:rsidR="00C665FF">
        <w:t xml:space="preserve">leading and planning of </w:t>
      </w:r>
      <w:r>
        <w:t>All Age service</w:t>
      </w:r>
      <w:r w:rsidR="00C665FF">
        <w:t>s</w:t>
      </w:r>
      <w:r>
        <w:t xml:space="preserve"> </w:t>
      </w:r>
      <w:r w:rsidR="00EF70D7">
        <w:t>once a month</w:t>
      </w:r>
      <w:r>
        <w:t xml:space="preserve">. </w:t>
      </w:r>
    </w:p>
    <w:p w14:paraId="58A7FF57" w14:textId="77777777" w:rsidR="00510AEC" w:rsidRDefault="00510AEC" w:rsidP="00510AEC">
      <w:pPr>
        <w:pStyle w:val="Heading3"/>
      </w:pPr>
      <w:r>
        <w:t>Weekly:</w:t>
      </w:r>
    </w:p>
    <w:p w14:paraId="3FFB98F4" w14:textId="7FB3D89A" w:rsidR="00510AEC" w:rsidRDefault="00D9680E" w:rsidP="00FD3006">
      <w:pPr>
        <w:pStyle w:val="NormalBodyText"/>
        <w:numPr>
          <w:ilvl w:val="0"/>
          <w:numId w:val="7"/>
        </w:numPr>
        <w:spacing w:line="240" w:lineRule="auto"/>
      </w:pPr>
      <w:r w:rsidRPr="00856398">
        <w:t>To oversee</w:t>
      </w:r>
      <w:r w:rsidR="006247F8">
        <w:t xml:space="preserve"> </w:t>
      </w:r>
      <w:r w:rsidR="001C2B3A">
        <w:t>and develop work with pre-school groups</w:t>
      </w:r>
    </w:p>
    <w:p w14:paraId="0BC1DE26" w14:textId="77777777" w:rsidR="002B1DFB" w:rsidRPr="00106E14" w:rsidRDefault="00510AEC" w:rsidP="00FD3006">
      <w:pPr>
        <w:pStyle w:val="NormalBodyText"/>
        <w:numPr>
          <w:ilvl w:val="0"/>
          <w:numId w:val="7"/>
        </w:numPr>
        <w:spacing w:line="240" w:lineRule="auto"/>
        <w:rPr>
          <w:color w:val="auto"/>
        </w:rPr>
      </w:pPr>
      <w:r>
        <w:t>To engage with the local primary s</w:t>
      </w:r>
      <w:r w:rsidRPr="006247F8">
        <w:rPr>
          <w:color w:val="auto"/>
        </w:rPr>
        <w:t>chool</w:t>
      </w:r>
      <w:r w:rsidR="006247F8" w:rsidRPr="006247F8">
        <w:rPr>
          <w:color w:val="auto"/>
        </w:rPr>
        <w:t>s</w:t>
      </w:r>
      <w:r w:rsidRPr="006247F8">
        <w:rPr>
          <w:color w:val="auto"/>
        </w:rPr>
        <w:t xml:space="preserve"> </w:t>
      </w:r>
      <w:r w:rsidRPr="00106E14">
        <w:rPr>
          <w:color w:val="auto"/>
        </w:rPr>
        <w:t xml:space="preserve">in an appropriate way </w:t>
      </w:r>
    </w:p>
    <w:p w14:paraId="7E19B295" w14:textId="18E1D9AF" w:rsidR="00510AEC" w:rsidRPr="00106E14" w:rsidRDefault="002B1DFB" w:rsidP="00FD3006">
      <w:pPr>
        <w:pStyle w:val="NormalBodyText"/>
        <w:numPr>
          <w:ilvl w:val="0"/>
          <w:numId w:val="7"/>
        </w:numPr>
        <w:spacing w:line="240" w:lineRule="auto"/>
        <w:rPr>
          <w:color w:val="auto"/>
        </w:rPr>
      </w:pPr>
      <w:r w:rsidRPr="00106E14">
        <w:rPr>
          <w:color w:val="auto"/>
        </w:rPr>
        <w:t xml:space="preserve">To initiate good communications with families. This </w:t>
      </w:r>
      <w:r w:rsidR="008F0844" w:rsidRPr="00106E14">
        <w:rPr>
          <w:color w:val="auto"/>
        </w:rPr>
        <w:t>will</w:t>
      </w:r>
      <w:r w:rsidRPr="00106E14">
        <w:rPr>
          <w:color w:val="auto"/>
        </w:rPr>
        <w:t xml:space="preserve"> include </w:t>
      </w:r>
      <w:r w:rsidR="0032316F" w:rsidRPr="00106E14">
        <w:rPr>
          <w:color w:val="auto"/>
        </w:rPr>
        <w:t xml:space="preserve">the effective use of </w:t>
      </w:r>
      <w:r w:rsidRPr="00106E14">
        <w:rPr>
          <w:color w:val="auto"/>
        </w:rPr>
        <w:t xml:space="preserve">social media </w:t>
      </w:r>
      <w:r w:rsidR="0032316F" w:rsidRPr="00106E14">
        <w:rPr>
          <w:color w:val="auto"/>
        </w:rPr>
        <w:t>and face to face communication as required</w:t>
      </w:r>
      <w:r w:rsidRPr="00106E14">
        <w:rPr>
          <w:color w:val="auto"/>
        </w:rPr>
        <w:t>.</w:t>
      </w:r>
      <w:r w:rsidR="001163CA">
        <w:rPr>
          <w:color w:val="auto"/>
        </w:rPr>
        <w:t xml:space="preserve"> </w:t>
      </w:r>
      <w:r w:rsidR="00827CC8">
        <w:rPr>
          <w:color w:val="auto"/>
        </w:rPr>
        <w:t>(</w:t>
      </w:r>
      <w:r w:rsidR="001163CA">
        <w:rPr>
          <w:color w:val="auto"/>
        </w:rPr>
        <w:t>The parish uses ChurchDesk as its admin</w:t>
      </w:r>
      <w:r w:rsidR="00827CC8">
        <w:rPr>
          <w:color w:val="auto"/>
        </w:rPr>
        <w:t>/communications</w:t>
      </w:r>
      <w:r w:rsidR="001163CA">
        <w:rPr>
          <w:color w:val="auto"/>
        </w:rPr>
        <w:t xml:space="preserve"> system</w:t>
      </w:r>
      <w:r w:rsidR="00827CC8">
        <w:rPr>
          <w:color w:val="auto"/>
        </w:rPr>
        <w:t>)</w:t>
      </w:r>
      <w:r w:rsidR="001163CA">
        <w:rPr>
          <w:color w:val="auto"/>
        </w:rPr>
        <w:t>.</w:t>
      </w:r>
    </w:p>
    <w:p w14:paraId="3AE4EF45" w14:textId="556DE02B" w:rsidR="00510AEC" w:rsidRDefault="00510AEC" w:rsidP="00510AEC">
      <w:pPr>
        <w:pStyle w:val="Heading3"/>
      </w:pPr>
      <w:r>
        <w:t>Other:</w:t>
      </w:r>
    </w:p>
    <w:p w14:paraId="71C88D5E" w14:textId="56EC3E01" w:rsidR="001C2B3A" w:rsidRDefault="00FA3CD6" w:rsidP="00575DA6">
      <w:pPr>
        <w:pStyle w:val="NormalBodyText"/>
        <w:numPr>
          <w:ilvl w:val="0"/>
          <w:numId w:val="5"/>
        </w:numPr>
        <w:spacing w:line="240" w:lineRule="auto"/>
      </w:pPr>
      <w:r>
        <w:t>Initiate learning opportunities for</w:t>
      </w:r>
      <w:r w:rsidR="001C2B3A">
        <w:t xml:space="preserve"> parents </w:t>
      </w:r>
      <w:r>
        <w:t xml:space="preserve">through </w:t>
      </w:r>
      <w:r w:rsidR="001C2B3A">
        <w:t>appropriate events and</w:t>
      </w:r>
      <w:r w:rsidR="00516BB6">
        <w:t>/or</w:t>
      </w:r>
      <w:r w:rsidR="001C2B3A">
        <w:t xml:space="preserve"> courses</w:t>
      </w:r>
    </w:p>
    <w:p w14:paraId="798840F2" w14:textId="1E7D6C73" w:rsidR="001C2B3A" w:rsidRPr="009904E3" w:rsidRDefault="001C2B3A" w:rsidP="00575DA6">
      <w:pPr>
        <w:pStyle w:val="NormalBodyText"/>
        <w:numPr>
          <w:ilvl w:val="0"/>
          <w:numId w:val="5"/>
        </w:numPr>
        <w:spacing w:line="240" w:lineRule="auto"/>
        <w:rPr>
          <w:color w:val="auto"/>
        </w:rPr>
      </w:pPr>
      <w:r w:rsidRPr="009904E3">
        <w:rPr>
          <w:color w:val="auto"/>
        </w:rPr>
        <w:t xml:space="preserve">To </w:t>
      </w:r>
      <w:r w:rsidR="00516BB6" w:rsidRPr="009904E3">
        <w:rPr>
          <w:color w:val="auto"/>
        </w:rPr>
        <w:t xml:space="preserve">organise and lead </w:t>
      </w:r>
      <w:r w:rsidRPr="009904E3">
        <w:rPr>
          <w:color w:val="auto"/>
        </w:rPr>
        <w:t xml:space="preserve">Messy Church </w:t>
      </w:r>
      <w:r w:rsidR="00516BB6" w:rsidRPr="009904E3">
        <w:rPr>
          <w:color w:val="auto"/>
        </w:rPr>
        <w:t>across the parish</w:t>
      </w:r>
    </w:p>
    <w:p w14:paraId="41E03ADC" w14:textId="10015743" w:rsidR="00856398" w:rsidRPr="006247F8" w:rsidRDefault="00856398" w:rsidP="00575DA6">
      <w:pPr>
        <w:pStyle w:val="NormalBodyText"/>
        <w:numPr>
          <w:ilvl w:val="0"/>
          <w:numId w:val="5"/>
        </w:numPr>
        <w:spacing w:line="240" w:lineRule="auto"/>
        <w:rPr>
          <w:color w:val="auto"/>
        </w:rPr>
      </w:pPr>
      <w:r w:rsidRPr="006247F8">
        <w:rPr>
          <w:color w:val="auto"/>
        </w:rPr>
        <w:t xml:space="preserve">To </w:t>
      </w:r>
      <w:r w:rsidR="00505CDC">
        <w:rPr>
          <w:color w:val="auto"/>
        </w:rPr>
        <w:t>be involved with family events parish wide</w:t>
      </w:r>
    </w:p>
    <w:p w14:paraId="7BBC0EB1" w14:textId="1263C01F" w:rsidR="00510AEC" w:rsidRPr="00D9680E" w:rsidRDefault="00D9680E" w:rsidP="00575DA6">
      <w:pPr>
        <w:pStyle w:val="NormalBodyText"/>
        <w:numPr>
          <w:ilvl w:val="0"/>
          <w:numId w:val="5"/>
        </w:numPr>
        <w:spacing w:line="240" w:lineRule="auto"/>
      </w:pPr>
      <w:r w:rsidRPr="00D9680E">
        <w:t xml:space="preserve">To </w:t>
      </w:r>
      <w:r w:rsidR="00505CDC">
        <w:t>organise School</w:t>
      </w:r>
      <w:r w:rsidR="00510AEC" w:rsidRPr="00D9680E">
        <w:t xml:space="preserve"> Holiday </w:t>
      </w:r>
      <w:r w:rsidR="00505CDC">
        <w:t>activities</w:t>
      </w:r>
      <w:r w:rsidR="00505CDC" w:rsidRPr="00D9680E">
        <w:t xml:space="preserve"> </w:t>
      </w:r>
      <w:r w:rsidRPr="00D9680E">
        <w:t xml:space="preserve">and seasonal </w:t>
      </w:r>
      <w:r w:rsidR="00505CDC">
        <w:t>events</w:t>
      </w:r>
      <w:r w:rsidR="00505CDC" w:rsidRPr="00D9680E">
        <w:t xml:space="preserve"> </w:t>
      </w:r>
      <w:r w:rsidRPr="00D9680E">
        <w:t>for children and their families</w:t>
      </w:r>
    </w:p>
    <w:p w14:paraId="788C9A54" w14:textId="15190696" w:rsidR="00510AEC" w:rsidRPr="00D9680E" w:rsidRDefault="00510AEC" w:rsidP="00575DA6">
      <w:pPr>
        <w:pStyle w:val="NormalBodyText"/>
        <w:numPr>
          <w:ilvl w:val="0"/>
          <w:numId w:val="5"/>
        </w:numPr>
        <w:spacing w:line="240" w:lineRule="auto"/>
      </w:pPr>
      <w:r w:rsidRPr="00D9680E">
        <w:t xml:space="preserve">To </w:t>
      </w:r>
      <w:r w:rsidR="00505CDC">
        <w:t>encourage a wider involvement of the church community in children’s and famil</w:t>
      </w:r>
      <w:r w:rsidR="0061567E">
        <w:t>y</w:t>
      </w:r>
      <w:r w:rsidR="00505CDC">
        <w:t xml:space="preserve"> events</w:t>
      </w:r>
    </w:p>
    <w:p w14:paraId="4509766F" w14:textId="0C13CC05" w:rsidR="00510AEC" w:rsidRPr="00D9680E" w:rsidRDefault="003C4344" w:rsidP="00575DA6">
      <w:pPr>
        <w:pStyle w:val="NormalBodyText"/>
        <w:numPr>
          <w:ilvl w:val="0"/>
          <w:numId w:val="5"/>
        </w:numPr>
        <w:spacing w:line="240" w:lineRule="auto"/>
      </w:pPr>
      <w:r>
        <w:t>Be responsible for the</w:t>
      </w:r>
      <w:r w:rsidR="00510AEC" w:rsidRPr="00D9680E">
        <w:t xml:space="preserve"> administration, communication, networking and publicity as required</w:t>
      </w:r>
    </w:p>
    <w:p w14:paraId="126EAFE5" w14:textId="2F624498" w:rsidR="00510AEC" w:rsidRPr="00D9680E" w:rsidRDefault="00510AEC" w:rsidP="00575DA6">
      <w:pPr>
        <w:pStyle w:val="NormalBodyText"/>
        <w:numPr>
          <w:ilvl w:val="0"/>
          <w:numId w:val="5"/>
        </w:numPr>
        <w:spacing w:line="240" w:lineRule="auto"/>
      </w:pPr>
      <w:r w:rsidRPr="00D9680E">
        <w:t>To attend, or prepare a report for the bi-monthly PCC meetings</w:t>
      </w:r>
    </w:p>
    <w:p w14:paraId="3B5E9F9C" w14:textId="77777777" w:rsidR="00510AEC" w:rsidRDefault="00510AEC" w:rsidP="00510AEC">
      <w:pPr>
        <w:pStyle w:val="Heading3"/>
      </w:pPr>
      <w:r>
        <w:t>General:</w:t>
      </w:r>
    </w:p>
    <w:p w14:paraId="5C4FB80E" w14:textId="6601967C" w:rsidR="00876022" w:rsidRDefault="00876022" w:rsidP="00575DA6">
      <w:pPr>
        <w:pStyle w:val="BodyCopy"/>
        <w:numPr>
          <w:ilvl w:val="0"/>
          <w:numId w:val="4"/>
        </w:numPr>
        <w:spacing w:line="240" w:lineRule="auto"/>
        <w:ind w:left="714" w:hanging="357"/>
      </w:pPr>
      <w:r>
        <w:t>To know and keep up to date with Church of England National Safeguarding policies and responsibilities</w:t>
      </w:r>
    </w:p>
    <w:p w14:paraId="381DFF16" w14:textId="67EE485D" w:rsidR="00510AEC" w:rsidRDefault="00510AEC" w:rsidP="00575DA6">
      <w:pPr>
        <w:pStyle w:val="BodyCopy"/>
        <w:numPr>
          <w:ilvl w:val="0"/>
          <w:numId w:val="4"/>
        </w:numPr>
        <w:spacing w:line="240" w:lineRule="auto"/>
        <w:ind w:left="714" w:hanging="357"/>
      </w:pPr>
      <w:r>
        <w:t>To comply with the PCC’s Safeguarding policy at all times</w:t>
      </w:r>
    </w:p>
    <w:p w14:paraId="71CFB98B" w14:textId="61968EB9" w:rsidR="00510AEC" w:rsidRPr="006247F8" w:rsidRDefault="00510AEC" w:rsidP="00575DA6">
      <w:pPr>
        <w:pStyle w:val="BodyCopy"/>
        <w:numPr>
          <w:ilvl w:val="0"/>
          <w:numId w:val="4"/>
        </w:numPr>
        <w:spacing w:line="240" w:lineRule="auto"/>
        <w:ind w:left="714" w:hanging="357"/>
        <w:rPr>
          <w:color w:val="auto"/>
        </w:rPr>
      </w:pPr>
      <w:r w:rsidRPr="006247F8">
        <w:rPr>
          <w:color w:val="auto"/>
        </w:rPr>
        <w:t xml:space="preserve">To </w:t>
      </w:r>
      <w:r w:rsidR="00876022">
        <w:rPr>
          <w:color w:val="auto"/>
        </w:rPr>
        <w:t>worship regularly in the parish</w:t>
      </w:r>
    </w:p>
    <w:p w14:paraId="59FD0940" w14:textId="70BF3328" w:rsidR="009C1B73" w:rsidRDefault="00510AEC" w:rsidP="00575DA6">
      <w:pPr>
        <w:pStyle w:val="BodyCopy"/>
        <w:numPr>
          <w:ilvl w:val="0"/>
          <w:numId w:val="4"/>
        </w:numPr>
        <w:spacing w:line="240" w:lineRule="auto"/>
        <w:ind w:left="714" w:hanging="357"/>
      </w:pPr>
      <w:r>
        <w:t xml:space="preserve">To </w:t>
      </w:r>
      <w:r w:rsidR="00876022">
        <w:t>communicate regularly with the parish clergy</w:t>
      </w:r>
    </w:p>
    <w:p w14:paraId="46E982BE" w14:textId="48EC959B" w:rsidR="00842E70" w:rsidRDefault="00D9680E" w:rsidP="00575DA6">
      <w:pPr>
        <w:pStyle w:val="BodyCopy"/>
        <w:numPr>
          <w:ilvl w:val="0"/>
          <w:numId w:val="4"/>
        </w:numPr>
        <w:spacing w:line="240" w:lineRule="auto"/>
        <w:ind w:left="714" w:hanging="357"/>
      </w:pPr>
      <w:r>
        <w:t>To attend training and development days run by the diocese and others, by agreement with the incumbent</w:t>
      </w:r>
      <w:r w:rsidR="00CB3270">
        <w:t xml:space="preserve"> and seek support from Children and Families </w:t>
      </w:r>
      <w:r w:rsidR="00572C6D">
        <w:t>“</w:t>
      </w:r>
      <w:r w:rsidR="00CB3270">
        <w:t>Hubs</w:t>
      </w:r>
      <w:r w:rsidR="00572C6D">
        <w:t>”</w:t>
      </w:r>
      <w:r w:rsidR="00CB3270">
        <w:t xml:space="preserve"> in the diocese.</w:t>
      </w:r>
    </w:p>
    <w:p w14:paraId="0F05033D" w14:textId="09DFAF7D" w:rsidR="00967599" w:rsidRPr="00185175" w:rsidRDefault="00967599" w:rsidP="009C1B73">
      <w:pPr>
        <w:pStyle w:val="NormalBodyText"/>
        <w:rPr>
          <w:rFonts w:eastAsia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6186"/>
        <w:gridCol w:w="2516"/>
      </w:tblGrid>
      <w:tr w:rsidR="009B7F0B" w:rsidRPr="000048CF" w14:paraId="6FFF4419" w14:textId="77777777" w:rsidTr="000048CF">
        <w:tc>
          <w:tcPr>
            <w:tcW w:w="836" w:type="pct"/>
            <w:tcBorders>
              <w:bottom w:val="single" w:sz="4" w:space="0" w:color="auto"/>
            </w:tcBorders>
            <w:shd w:val="pct15" w:color="auto" w:fill="auto"/>
          </w:tcPr>
          <w:p w14:paraId="4E59F741" w14:textId="77777777" w:rsidR="009B7F0B" w:rsidRPr="000048CF" w:rsidRDefault="009B7F0B" w:rsidP="008C452B">
            <w:pPr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960" w:type="pct"/>
            <w:shd w:val="pct15" w:color="auto" w:fill="auto"/>
          </w:tcPr>
          <w:p w14:paraId="6C6F4603" w14:textId="77777777" w:rsidR="009B7F0B" w:rsidRPr="000048CF" w:rsidRDefault="009B7F0B" w:rsidP="008C452B">
            <w:pPr>
              <w:rPr>
                <w:rFonts w:asciiTheme="minorHAnsi" w:hAnsiTheme="minorHAnsi" w:cs="Arial"/>
                <w:b/>
                <w:u w:val="single"/>
              </w:rPr>
            </w:pPr>
            <w:r w:rsidRPr="000048CF">
              <w:rPr>
                <w:rFonts w:asciiTheme="minorHAnsi" w:hAnsiTheme="minorHAnsi" w:cs="Arial"/>
                <w:b/>
              </w:rPr>
              <w:t>Essential</w:t>
            </w:r>
          </w:p>
        </w:tc>
        <w:tc>
          <w:tcPr>
            <w:tcW w:w="1204" w:type="pct"/>
            <w:shd w:val="pct15" w:color="auto" w:fill="auto"/>
          </w:tcPr>
          <w:p w14:paraId="03DDD349" w14:textId="77777777" w:rsidR="009B7F0B" w:rsidRPr="000048CF" w:rsidRDefault="009B7F0B" w:rsidP="008C452B">
            <w:pPr>
              <w:rPr>
                <w:rFonts w:asciiTheme="minorHAnsi" w:hAnsiTheme="minorHAnsi" w:cs="Arial"/>
                <w:b/>
                <w:u w:val="single"/>
              </w:rPr>
            </w:pPr>
            <w:r w:rsidRPr="000048CF">
              <w:rPr>
                <w:rFonts w:asciiTheme="minorHAnsi" w:hAnsiTheme="minorHAnsi" w:cs="Arial"/>
                <w:b/>
              </w:rPr>
              <w:t>Desirable</w:t>
            </w:r>
          </w:p>
        </w:tc>
      </w:tr>
      <w:tr w:rsidR="003D0C1E" w:rsidRPr="000048CF" w14:paraId="6FF3F8BE" w14:textId="77777777" w:rsidTr="000048CF">
        <w:tc>
          <w:tcPr>
            <w:tcW w:w="836" w:type="pct"/>
            <w:tcBorders>
              <w:bottom w:val="single" w:sz="4" w:space="0" w:color="auto"/>
            </w:tcBorders>
            <w:shd w:val="pct15" w:color="auto" w:fill="auto"/>
          </w:tcPr>
          <w:p w14:paraId="328AE667" w14:textId="77777777" w:rsidR="003D0C1E" w:rsidRPr="000048CF" w:rsidRDefault="003D0C1E" w:rsidP="003D0C1E">
            <w:pPr>
              <w:rPr>
                <w:rFonts w:asciiTheme="minorHAnsi" w:hAnsiTheme="minorHAnsi" w:cs="Arial"/>
                <w:b/>
              </w:rPr>
            </w:pPr>
            <w:r w:rsidRPr="000048CF">
              <w:rPr>
                <w:rFonts w:asciiTheme="minorHAnsi" w:hAnsiTheme="minorHAnsi" w:cs="Arial"/>
                <w:b/>
              </w:rPr>
              <w:t>Christian Faith</w:t>
            </w:r>
          </w:p>
          <w:p w14:paraId="03CA63CB" w14:textId="77777777" w:rsidR="003D0C1E" w:rsidRPr="000048CF" w:rsidRDefault="003D0C1E" w:rsidP="003D0C1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960" w:type="pct"/>
          </w:tcPr>
          <w:p w14:paraId="1275141D" w14:textId="7777777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cs="Arial"/>
                <w:sz w:val="24"/>
                <w:szCs w:val="24"/>
              </w:rPr>
              <w:t>Practising Christian with a living faith, a good knowledge of the Bible and a passion for sharing the gospel with authenticity, clarity and enthusiasm.</w:t>
            </w:r>
          </w:p>
          <w:p w14:paraId="06630870" w14:textId="4CE2F6F9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cs="Arial"/>
                <w:sz w:val="24"/>
                <w:szCs w:val="24"/>
              </w:rPr>
              <w:t xml:space="preserve">Willingness to work and worship </w:t>
            </w:r>
            <w:r w:rsidR="00461424">
              <w:rPr>
                <w:rFonts w:cs="Arial"/>
                <w:sz w:val="24"/>
                <w:szCs w:val="24"/>
              </w:rPr>
              <w:t>at St Swithun’s Church.</w:t>
            </w:r>
          </w:p>
        </w:tc>
        <w:tc>
          <w:tcPr>
            <w:tcW w:w="1204" w:type="pct"/>
          </w:tcPr>
          <w:p w14:paraId="2047722D" w14:textId="52EAFDED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cs="Arial"/>
                <w:sz w:val="24"/>
                <w:szCs w:val="24"/>
              </w:rPr>
              <w:t>A baptised and confirmed member of the Anglican Church</w:t>
            </w:r>
          </w:p>
        </w:tc>
      </w:tr>
      <w:tr w:rsidR="003D0C1E" w:rsidRPr="000048CF" w14:paraId="759C0A12" w14:textId="77777777" w:rsidTr="000048CF">
        <w:tc>
          <w:tcPr>
            <w:tcW w:w="836" w:type="pct"/>
            <w:tcBorders>
              <w:bottom w:val="single" w:sz="4" w:space="0" w:color="auto"/>
            </w:tcBorders>
            <w:shd w:val="pct15" w:color="auto" w:fill="auto"/>
          </w:tcPr>
          <w:p w14:paraId="18CFBE97" w14:textId="77777777" w:rsidR="003D0C1E" w:rsidRPr="002C6172" w:rsidRDefault="003D0C1E" w:rsidP="003D0C1E">
            <w:pPr>
              <w:rPr>
                <w:rFonts w:asciiTheme="minorHAnsi" w:hAnsiTheme="minorHAnsi" w:cs="Arial"/>
                <w:b/>
              </w:rPr>
            </w:pPr>
            <w:r w:rsidRPr="002C6172">
              <w:rPr>
                <w:rFonts w:asciiTheme="minorHAnsi" w:hAnsiTheme="minorHAnsi" w:cs="Arial"/>
                <w:b/>
              </w:rPr>
              <w:t>Experience</w:t>
            </w:r>
          </w:p>
          <w:p w14:paraId="654F790D" w14:textId="77777777" w:rsidR="003D0C1E" w:rsidRPr="002C6172" w:rsidRDefault="003D0C1E" w:rsidP="003D0C1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960" w:type="pct"/>
          </w:tcPr>
          <w:p w14:paraId="54A1BB05" w14:textId="747729AF" w:rsidR="003D0C1E" w:rsidRPr="002C6172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en-GB"/>
              </w:rPr>
            </w:pPr>
            <w:r w:rsidRPr="002C6172">
              <w:rPr>
                <w:rFonts w:eastAsia="Times New Roman"/>
                <w:sz w:val="24"/>
                <w:szCs w:val="24"/>
                <w:lang w:eastAsia="en-GB"/>
              </w:rPr>
              <w:t xml:space="preserve">At least 2 years’ experience in children and </w:t>
            </w:r>
            <w:r w:rsidR="00461424" w:rsidRPr="002C6172">
              <w:rPr>
                <w:rFonts w:eastAsia="Times New Roman"/>
                <w:sz w:val="24"/>
                <w:szCs w:val="24"/>
                <w:lang w:eastAsia="en-GB"/>
              </w:rPr>
              <w:t xml:space="preserve">families’ </w:t>
            </w:r>
            <w:r w:rsidRPr="002C6172">
              <w:rPr>
                <w:rFonts w:eastAsia="Times New Roman"/>
                <w:sz w:val="24"/>
                <w:szCs w:val="24"/>
                <w:lang w:eastAsia="en-GB"/>
              </w:rPr>
              <w:t>ministry</w:t>
            </w:r>
          </w:p>
          <w:p w14:paraId="34E3D558" w14:textId="7D213CCE" w:rsidR="00A87E94" w:rsidRPr="002C6172" w:rsidRDefault="00A87E94" w:rsidP="00A87E9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2C6172">
              <w:rPr>
                <w:rFonts w:cs="Times New Roman"/>
                <w:sz w:val="24"/>
                <w:szCs w:val="24"/>
              </w:rPr>
              <w:t>Experience in leading or volunteering with children/</w:t>
            </w:r>
            <w:r w:rsidR="002C6172" w:rsidRPr="002C6172">
              <w:rPr>
                <w:rFonts w:cs="Times New Roman"/>
                <w:sz w:val="24"/>
                <w:szCs w:val="24"/>
              </w:rPr>
              <w:t>families</w:t>
            </w:r>
            <w:r w:rsidRPr="002C6172">
              <w:rPr>
                <w:rFonts w:cs="Times New Roman"/>
                <w:sz w:val="24"/>
                <w:szCs w:val="24"/>
              </w:rPr>
              <w:t>/ holiday clubs</w:t>
            </w:r>
          </w:p>
        </w:tc>
        <w:tc>
          <w:tcPr>
            <w:tcW w:w="1204" w:type="pct"/>
          </w:tcPr>
          <w:p w14:paraId="54755414" w14:textId="7777777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Leading a growing children/family ministry</w:t>
            </w:r>
          </w:p>
          <w:p w14:paraId="237C60D8" w14:textId="34277109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eastAsia="Times New Roman"/>
                <w:sz w:val="24"/>
                <w:szCs w:val="24"/>
                <w:lang w:eastAsia="en-GB"/>
              </w:rPr>
              <w:t>A track record of successful team building and recruitment</w:t>
            </w:r>
          </w:p>
        </w:tc>
      </w:tr>
      <w:tr w:rsidR="003D0C1E" w:rsidRPr="000048CF" w14:paraId="41F23C18" w14:textId="77777777" w:rsidTr="000048CF">
        <w:tc>
          <w:tcPr>
            <w:tcW w:w="836" w:type="pct"/>
            <w:tcBorders>
              <w:bottom w:val="single" w:sz="4" w:space="0" w:color="auto"/>
            </w:tcBorders>
            <w:shd w:val="pct15" w:color="auto" w:fill="auto"/>
          </w:tcPr>
          <w:p w14:paraId="3A86C8FF" w14:textId="77777777" w:rsidR="003D0C1E" w:rsidRPr="000048CF" w:rsidRDefault="003D0C1E" w:rsidP="003D0C1E">
            <w:pPr>
              <w:rPr>
                <w:rFonts w:asciiTheme="minorHAnsi" w:hAnsiTheme="minorHAnsi" w:cs="Arial"/>
                <w:b/>
              </w:rPr>
            </w:pPr>
            <w:r w:rsidRPr="000048CF">
              <w:rPr>
                <w:rFonts w:asciiTheme="minorHAnsi" w:hAnsiTheme="minorHAnsi" w:cs="Arial"/>
                <w:b/>
              </w:rPr>
              <w:t>Knowledge</w:t>
            </w:r>
          </w:p>
          <w:p w14:paraId="2EE47635" w14:textId="32DDA8CA" w:rsidR="003D0C1E" w:rsidRPr="000048CF" w:rsidRDefault="003D0C1E" w:rsidP="003D0C1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960" w:type="pct"/>
          </w:tcPr>
          <w:p w14:paraId="3C863960" w14:textId="7777777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 good biblical knowledge and the ability to contextualise this for children/families in our parish </w:t>
            </w:r>
          </w:p>
          <w:p w14:paraId="0D86D7AC" w14:textId="3FA47D4F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 w:val="24"/>
                <w:szCs w:val="24"/>
                <w:u w:val="single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Thorough understanding of </w:t>
            </w:r>
            <w:r w:rsidR="00F926D9">
              <w:rPr>
                <w:rFonts w:eastAsia="Times New Roman" w:cs="Times New Roman"/>
                <w:sz w:val="24"/>
                <w:szCs w:val="24"/>
                <w:lang w:eastAsia="en-GB"/>
              </w:rPr>
              <w:t>The Church of England’s N</w:t>
            </w:r>
            <w:r w:rsidR="00901E41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ational </w:t>
            </w:r>
            <w:r w:rsidR="00F926D9"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afeguarding </w:t>
            </w:r>
            <w:r w:rsidR="00F926D9">
              <w:rPr>
                <w:rFonts w:eastAsia="Times New Roman" w:cs="Times New Roman"/>
                <w:sz w:val="24"/>
                <w:szCs w:val="24"/>
                <w:lang w:eastAsia="en-GB"/>
              </w:rPr>
              <w:t>P</w:t>
            </w: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olic</w:t>
            </w:r>
            <w:r w:rsidR="00F926D9">
              <w:rPr>
                <w:rFonts w:eastAsia="Times New Roman" w:cs="Times New Roman"/>
                <w:sz w:val="24"/>
                <w:szCs w:val="24"/>
                <w:lang w:eastAsia="en-GB"/>
              </w:rPr>
              <w:t>y</w:t>
            </w: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and procedures </w:t>
            </w:r>
          </w:p>
        </w:tc>
        <w:tc>
          <w:tcPr>
            <w:tcW w:w="1204" w:type="pct"/>
          </w:tcPr>
          <w:p w14:paraId="226FD689" w14:textId="7777777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cs="Arial"/>
                <w:sz w:val="24"/>
                <w:szCs w:val="24"/>
              </w:rPr>
              <w:t>A thorough knowledge of the Bible, with the ability to communicate nuanced ideas</w:t>
            </w:r>
          </w:p>
          <w:p w14:paraId="090C8FB8" w14:textId="37860A2E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cs="Arial"/>
                <w:sz w:val="24"/>
                <w:szCs w:val="24"/>
              </w:rPr>
              <w:t>Knowledge of issues particular to families at the moment</w:t>
            </w:r>
          </w:p>
        </w:tc>
      </w:tr>
      <w:tr w:rsidR="003D0C1E" w:rsidRPr="000048CF" w14:paraId="2F6A7F12" w14:textId="77777777" w:rsidTr="000048CF">
        <w:trPr>
          <w:trHeight w:val="1295"/>
        </w:trPr>
        <w:tc>
          <w:tcPr>
            <w:tcW w:w="836" w:type="pct"/>
            <w:tcBorders>
              <w:bottom w:val="single" w:sz="4" w:space="0" w:color="auto"/>
            </w:tcBorders>
            <w:shd w:val="pct15" w:color="auto" w:fill="auto"/>
          </w:tcPr>
          <w:p w14:paraId="515BD79E" w14:textId="77777777" w:rsidR="003D0C1E" w:rsidRPr="000048CF" w:rsidRDefault="003D0C1E" w:rsidP="003D0C1E">
            <w:pPr>
              <w:rPr>
                <w:rFonts w:asciiTheme="minorHAnsi" w:hAnsiTheme="minorHAnsi" w:cs="Arial"/>
                <w:b/>
              </w:rPr>
            </w:pPr>
            <w:r w:rsidRPr="000048CF">
              <w:rPr>
                <w:rFonts w:asciiTheme="minorHAnsi" w:hAnsiTheme="minorHAnsi" w:cs="Arial"/>
                <w:b/>
              </w:rPr>
              <w:t>Skills</w:t>
            </w:r>
          </w:p>
          <w:p w14:paraId="3FB06636" w14:textId="06A6E5B6" w:rsidR="003D0C1E" w:rsidRPr="000048CF" w:rsidRDefault="003D0C1E" w:rsidP="003D0C1E">
            <w:pPr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960" w:type="pct"/>
          </w:tcPr>
          <w:p w14:paraId="67C49D77" w14:textId="5B6D9A5E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Ability to communicate the gospel with authenticity</w:t>
            </w:r>
            <w:r w:rsidR="003F591A">
              <w:rPr>
                <w:rFonts w:eastAsia="Times New Roman" w:cs="Times New Roman"/>
                <w:sz w:val="24"/>
                <w:szCs w:val="24"/>
                <w:lang w:eastAsia="en-GB"/>
              </w:rPr>
              <w:t>, enthusiasm</w:t>
            </w: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and humility.</w:t>
            </w:r>
          </w:p>
          <w:p w14:paraId="7CD9BFEF" w14:textId="2DA8AD03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Ability to relate scripture and the Christian faith to the lives of children and </w:t>
            </w:r>
            <w:r w:rsidR="002C6172">
              <w:rPr>
                <w:rFonts w:eastAsia="Times New Roman" w:cs="Times New Roman"/>
                <w:sz w:val="24"/>
                <w:szCs w:val="24"/>
                <w:lang w:eastAsia="en-GB"/>
              </w:rPr>
              <w:t>families</w:t>
            </w: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48A52EA2" w14:textId="56AFB3F8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Ability to motivate and enthuse </w:t>
            </w:r>
            <w:r w:rsidR="002C6172">
              <w:rPr>
                <w:rFonts w:eastAsia="Times New Roman" w:cs="Times New Roman"/>
                <w:sz w:val="24"/>
                <w:szCs w:val="24"/>
                <w:lang w:eastAsia="en-GB"/>
              </w:rPr>
              <w:t>children and families</w:t>
            </w: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03FACB9B" w14:textId="7777777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Ability to organise projects.</w:t>
            </w:r>
          </w:p>
          <w:p w14:paraId="4761A91D" w14:textId="33EC519F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Ability to set and enforce boundaries for behaviour of </w:t>
            </w:r>
            <w:r w:rsidR="002C6172">
              <w:rPr>
                <w:rFonts w:eastAsia="Times New Roman" w:cs="Times New Roman"/>
                <w:sz w:val="24"/>
                <w:szCs w:val="24"/>
                <w:lang w:eastAsia="en-GB"/>
              </w:rPr>
              <w:t>children and families</w:t>
            </w: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08A19308" w14:textId="55451790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Computer literate</w:t>
            </w:r>
            <w:r w:rsidR="00572C6D">
              <w:rPr>
                <w:rFonts w:eastAsia="Times New Roman" w:cs="Times New Roman"/>
                <w:sz w:val="24"/>
                <w:szCs w:val="24"/>
                <w:lang w:eastAsia="en-GB"/>
              </w:rPr>
              <w:t>/ Social Media working knowledge</w:t>
            </w: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3992570C" w14:textId="7777777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Good time management and personal organisation skills.</w:t>
            </w:r>
          </w:p>
          <w:p w14:paraId="3E224997" w14:textId="7777777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Able to work both independently and in a team.</w:t>
            </w:r>
          </w:p>
          <w:p w14:paraId="446E04B7" w14:textId="7F8E76D6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Able to give </w:t>
            </w:r>
            <w:r w:rsidR="00F926D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clear and </w:t>
            </w: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convincing presentations to both </w:t>
            </w:r>
            <w:r w:rsidR="002C6172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children and </w:t>
            </w: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adults.</w:t>
            </w:r>
          </w:p>
          <w:p w14:paraId="4BB7B8AC" w14:textId="7777777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Able to take responsibility for results and be resilient.</w:t>
            </w:r>
          </w:p>
          <w:p w14:paraId="6234704E" w14:textId="0C65B352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Able to build positive relationships with </w:t>
            </w:r>
            <w:r w:rsidR="002C6172">
              <w:rPr>
                <w:rFonts w:eastAsia="Times New Roman" w:cs="Times New Roman"/>
                <w:sz w:val="24"/>
                <w:szCs w:val="24"/>
                <w:lang w:eastAsia="en-GB"/>
              </w:rPr>
              <w:t>children</w:t>
            </w: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and adults.</w:t>
            </w:r>
          </w:p>
          <w:p w14:paraId="10C547AA" w14:textId="7777777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Ability to both give and receive constructive criticism.</w:t>
            </w:r>
          </w:p>
          <w:p w14:paraId="26C32D4A" w14:textId="7B5B0ABD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Resilience.</w:t>
            </w:r>
          </w:p>
        </w:tc>
        <w:tc>
          <w:tcPr>
            <w:tcW w:w="1204" w:type="pct"/>
          </w:tcPr>
          <w:p w14:paraId="68FB36CC" w14:textId="7777777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eastAsia="Times New Roman"/>
                <w:sz w:val="24"/>
                <w:szCs w:val="24"/>
                <w:lang w:eastAsia="en-GB"/>
              </w:rPr>
              <w:lastRenderedPageBreak/>
              <w:t>Video editing</w:t>
            </w:r>
          </w:p>
          <w:p w14:paraId="08723197" w14:textId="7777777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eastAsia="Times New Roman"/>
                <w:sz w:val="24"/>
                <w:szCs w:val="24"/>
                <w:lang w:eastAsia="en-GB"/>
              </w:rPr>
              <w:t>First Aid and food hygiene qualifications</w:t>
            </w:r>
          </w:p>
          <w:p w14:paraId="513312F1" w14:textId="1FE51C8A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/>
                <w:sz w:val="24"/>
                <w:szCs w:val="24"/>
                <w:lang w:eastAsia="en-GB"/>
              </w:rPr>
              <w:t>Minibus (D1) entitlement</w:t>
            </w:r>
          </w:p>
        </w:tc>
      </w:tr>
      <w:tr w:rsidR="003D0C1E" w:rsidRPr="000048CF" w14:paraId="3AB4B5FE" w14:textId="77777777" w:rsidTr="000048CF">
        <w:trPr>
          <w:trHeight w:val="1295"/>
        </w:trPr>
        <w:tc>
          <w:tcPr>
            <w:tcW w:w="836" w:type="pct"/>
            <w:tcBorders>
              <w:bottom w:val="single" w:sz="4" w:space="0" w:color="auto"/>
            </w:tcBorders>
            <w:shd w:val="pct15" w:color="auto" w:fill="auto"/>
          </w:tcPr>
          <w:p w14:paraId="551025C7" w14:textId="650B530B" w:rsidR="003D0C1E" w:rsidRPr="000048CF" w:rsidRDefault="003D0C1E" w:rsidP="003D0C1E">
            <w:pPr>
              <w:rPr>
                <w:rFonts w:asciiTheme="minorHAnsi" w:hAnsiTheme="minorHAnsi" w:cs="Arial"/>
                <w:b/>
                <w:u w:val="single"/>
              </w:rPr>
            </w:pPr>
            <w:r w:rsidRPr="000048CF">
              <w:rPr>
                <w:rFonts w:asciiTheme="minorHAnsi" w:hAnsiTheme="minorHAnsi" w:cs="Arial"/>
                <w:b/>
              </w:rPr>
              <w:t>Qualifications</w:t>
            </w:r>
          </w:p>
        </w:tc>
        <w:tc>
          <w:tcPr>
            <w:tcW w:w="2960" w:type="pct"/>
          </w:tcPr>
          <w:p w14:paraId="215D18E7" w14:textId="5563CF93" w:rsidR="00A87E94" w:rsidRPr="000048CF" w:rsidRDefault="003D0C1E" w:rsidP="00A87E94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cs="Arial"/>
                <w:sz w:val="24"/>
                <w:szCs w:val="24"/>
              </w:rPr>
              <w:t>A levels or equivalent (in any subject)</w:t>
            </w:r>
          </w:p>
        </w:tc>
        <w:tc>
          <w:tcPr>
            <w:tcW w:w="1204" w:type="pct"/>
          </w:tcPr>
          <w:p w14:paraId="6E3105E4" w14:textId="7777777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cs="Arial"/>
                <w:sz w:val="24"/>
                <w:szCs w:val="24"/>
              </w:rPr>
              <w:t>A theological or teaching qualification at degree level or higher</w:t>
            </w:r>
          </w:p>
          <w:p w14:paraId="57CBA639" w14:textId="71EF292E" w:rsidR="002A1B80" w:rsidRPr="000048CF" w:rsidRDefault="002A1B80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cs="Arial"/>
                <w:sz w:val="24"/>
                <w:szCs w:val="24"/>
              </w:rPr>
              <w:t>Youth Work qualifications Level 5-7</w:t>
            </w:r>
          </w:p>
        </w:tc>
      </w:tr>
      <w:tr w:rsidR="00E11590" w:rsidRPr="000048CF" w14:paraId="36C4933E" w14:textId="77777777" w:rsidTr="000048CF">
        <w:tc>
          <w:tcPr>
            <w:tcW w:w="836" w:type="pct"/>
            <w:shd w:val="pct15" w:color="auto" w:fill="auto"/>
          </w:tcPr>
          <w:p w14:paraId="70F750AC" w14:textId="77777777" w:rsidR="00E11590" w:rsidRDefault="00E11590" w:rsidP="003D0C1E">
            <w:pPr>
              <w:rPr>
                <w:rFonts w:asciiTheme="minorHAnsi" w:hAnsiTheme="minorHAnsi" w:cs="Arial"/>
                <w:b/>
              </w:rPr>
            </w:pPr>
            <w:r w:rsidRPr="000048CF">
              <w:rPr>
                <w:rFonts w:asciiTheme="minorHAnsi" w:hAnsiTheme="minorHAnsi" w:cs="Arial"/>
                <w:b/>
              </w:rPr>
              <w:t>Safeguarding</w:t>
            </w:r>
          </w:p>
          <w:p w14:paraId="310C3635" w14:textId="1DFD4111" w:rsidR="007967EB" w:rsidRPr="000048CF" w:rsidRDefault="007967EB" w:rsidP="003D0C1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Safe-Recruiting</w:t>
            </w:r>
          </w:p>
        </w:tc>
        <w:tc>
          <w:tcPr>
            <w:tcW w:w="2960" w:type="pct"/>
          </w:tcPr>
          <w:p w14:paraId="7A0F4642" w14:textId="6A755676" w:rsidR="00E11590" w:rsidRPr="000048CF" w:rsidRDefault="00E11590" w:rsidP="00E11590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The post is subject to </w:t>
            </w:r>
            <w:r w:rsidR="00F926D9">
              <w:rPr>
                <w:rFonts w:eastAsia="Times New Roman" w:cs="Times New Roman"/>
                <w:sz w:val="24"/>
                <w:szCs w:val="24"/>
                <w:lang w:eastAsia="en-GB"/>
              </w:rPr>
              <w:t>E</w:t>
            </w: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nhanced DBS and </w:t>
            </w:r>
            <w:r w:rsidR="00F926D9">
              <w:rPr>
                <w:rFonts w:eastAsia="Times New Roman" w:cs="Times New Roman"/>
                <w:sz w:val="24"/>
                <w:szCs w:val="24"/>
                <w:lang w:eastAsia="en-GB"/>
              </w:rPr>
              <w:t>R</w:t>
            </w: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eferences.</w:t>
            </w:r>
          </w:p>
          <w:p w14:paraId="799CEB2B" w14:textId="77777777" w:rsidR="00E11590" w:rsidRPr="000048CF" w:rsidRDefault="00E11590" w:rsidP="00E11590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Awareness of Safeguarding policies and procedures.</w:t>
            </w:r>
          </w:p>
          <w:p w14:paraId="13F6D5C6" w14:textId="06EBA840" w:rsidR="00E11590" w:rsidRPr="000048CF" w:rsidRDefault="00E11590" w:rsidP="00E11590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Able to demonstrate the highest levels of confidentiality</w:t>
            </w:r>
          </w:p>
          <w:p w14:paraId="3C8859A9" w14:textId="642B0537" w:rsidR="00E11590" w:rsidRPr="000048CF" w:rsidRDefault="00E11590" w:rsidP="00E11590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eastAsia="Times New Roman" w:cs="Times New Roman"/>
                <w:sz w:val="24"/>
                <w:szCs w:val="24"/>
                <w:lang w:eastAsia="en-GB"/>
              </w:rPr>
              <w:t>and personal integrity.</w:t>
            </w:r>
          </w:p>
        </w:tc>
        <w:tc>
          <w:tcPr>
            <w:tcW w:w="1204" w:type="pct"/>
          </w:tcPr>
          <w:p w14:paraId="55E46A08" w14:textId="77777777" w:rsidR="00E11590" w:rsidRPr="000048CF" w:rsidRDefault="00E11590" w:rsidP="003D0C1E">
            <w:pPr>
              <w:rPr>
                <w:rFonts w:cs="Arial"/>
              </w:rPr>
            </w:pPr>
          </w:p>
        </w:tc>
      </w:tr>
      <w:tr w:rsidR="003D0C1E" w:rsidRPr="000048CF" w14:paraId="071CE726" w14:textId="77777777" w:rsidTr="000048CF">
        <w:tc>
          <w:tcPr>
            <w:tcW w:w="836" w:type="pct"/>
            <w:shd w:val="pct15" w:color="auto" w:fill="auto"/>
          </w:tcPr>
          <w:p w14:paraId="3E524680" w14:textId="77777777" w:rsidR="003D0C1E" w:rsidRPr="000048CF" w:rsidRDefault="003D0C1E" w:rsidP="003D0C1E">
            <w:pPr>
              <w:rPr>
                <w:rFonts w:asciiTheme="minorHAnsi" w:hAnsiTheme="minorHAnsi" w:cs="Arial"/>
                <w:b/>
              </w:rPr>
            </w:pPr>
            <w:r w:rsidRPr="000048CF">
              <w:rPr>
                <w:rFonts w:asciiTheme="minorHAnsi" w:hAnsiTheme="minorHAnsi" w:cs="Arial"/>
                <w:b/>
              </w:rPr>
              <w:t xml:space="preserve">Personal </w:t>
            </w:r>
          </w:p>
          <w:p w14:paraId="75676806" w14:textId="77777777" w:rsidR="003D0C1E" w:rsidRPr="000048CF" w:rsidRDefault="003D0C1E" w:rsidP="003D0C1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960" w:type="pct"/>
          </w:tcPr>
          <w:p w14:paraId="6D13677F" w14:textId="25A41162" w:rsidR="00C47F73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cs="Arial"/>
                <w:sz w:val="24"/>
                <w:szCs w:val="24"/>
              </w:rPr>
              <w:t xml:space="preserve">An </w:t>
            </w:r>
            <w:r w:rsidR="00C47F73">
              <w:rPr>
                <w:rFonts w:cs="Arial"/>
                <w:sz w:val="24"/>
                <w:szCs w:val="24"/>
              </w:rPr>
              <w:t xml:space="preserve">enthusiastic, </w:t>
            </w:r>
            <w:r w:rsidRPr="000048CF">
              <w:rPr>
                <w:rFonts w:cs="Arial"/>
                <w:sz w:val="24"/>
                <w:szCs w:val="24"/>
              </w:rPr>
              <w:t>open, and compelling demeanour</w:t>
            </w:r>
            <w:r w:rsidR="00EC230B">
              <w:rPr>
                <w:rFonts w:cs="Arial"/>
                <w:sz w:val="24"/>
                <w:szCs w:val="24"/>
              </w:rPr>
              <w:t xml:space="preserve"> with a sense of humour.</w:t>
            </w:r>
          </w:p>
          <w:p w14:paraId="1E8C7547" w14:textId="1834167E" w:rsidR="003D0C1E" w:rsidRPr="000048CF" w:rsidRDefault="00C47F73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</w:t>
            </w:r>
            <w:r w:rsidR="003D0C1E" w:rsidRPr="000048CF">
              <w:rPr>
                <w:rFonts w:cs="Arial"/>
                <w:sz w:val="24"/>
                <w:szCs w:val="24"/>
              </w:rPr>
              <w:t>collaborative working style.</w:t>
            </w:r>
          </w:p>
          <w:p w14:paraId="68F8063A" w14:textId="0C511B2E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cs="Arial"/>
                <w:sz w:val="24"/>
                <w:szCs w:val="24"/>
              </w:rPr>
              <w:t>A Christian comfortable working in a church environment</w:t>
            </w:r>
          </w:p>
          <w:p w14:paraId="68442F90" w14:textId="1855704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cs="Arial"/>
                <w:sz w:val="24"/>
                <w:szCs w:val="24"/>
              </w:rPr>
              <w:t xml:space="preserve">A baptised member of </w:t>
            </w:r>
            <w:r w:rsidR="00266436">
              <w:rPr>
                <w:rFonts w:cs="Arial"/>
                <w:sz w:val="24"/>
                <w:szCs w:val="24"/>
              </w:rPr>
              <w:t>the</w:t>
            </w:r>
            <w:r w:rsidRPr="000048CF">
              <w:rPr>
                <w:rFonts w:cs="Arial"/>
                <w:sz w:val="24"/>
                <w:szCs w:val="24"/>
              </w:rPr>
              <w:t xml:space="preserve"> church</w:t>
            </w:r>
          </w:p>
          <w:p w14:paraId="701AE327" w14:textId="67EACAAF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cs="Arial"/>
                <w:sz w:val="24"/>
                <w:szCs w:val="24"/>
              </w:rPr>
              <w:t>A self-motivated team player, able to inspire others</w:t>
            </w:r>
          </w:p>
          <w:p w14:paraId="757EDA16" w14:textId="77777777" w:rsidR="003D0C1E" w:rsidRPr="000048CF" w:rsidRDefault="003D0C1E" w:rsidP="003D0C1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0048CF">
              <w:rPr>
                <w:rFonts w:cs="Arial"/>
                <w:sz w:val="24"/>
                <w:szCs w:val="24"/>
              </w:rPr>
              <w:t>Flexible and innovative, adapting to change</w:t>
            </w:r>
          </w:p>
          <w:p w14:paraId="346CC09C" w14:textId="53835206" w:rsidR="003D0C1E" w:rsidRPr="000048CF" w:rsidRDefault="003D0C1E" w:rsidP="00A87E94">
            <w:pPr>
              <w:rPr>
                <w:rFonts w:cs="Arial"/>
              </w:rPr>
            </w:pPr>
          </w:p>
        </w:tc>
        <w:tc>
          <w:tcPr>
            <w:tcW w:w="1204" w:type="pct"/>
          </w:tcPr>
          <w:p w14:paraId="394E006C" w14:textId="77777777" w:rsidR="003D0C1E" w:rsidRPr="00526AF6" w:rsidRDefault="00526AF6" w:rsidP="00526AF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526AF6">
              <w:rPr>
                <w:rFonts w:cs="Arial"/>
                <w:sz w:val="24"/>
                <w:szCs w:val="24"/>
              </w:rPr>
              <w:t>Communicant member of the church.</w:t>
            </w:r>
          </w:p>
          <w:p w14:paraId="2FF5E347" w14:textId="3C755BCB" w:rsidR="00526AF6" w:rsidRPr="000048CF" w:rsidRDefault="00526AF6" w:rsidP="00526AF6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526AF6">
              <w:rPr>
                <w:rFonts w:cs="Arial"/>
                <w:sz w:val="24"/>
                <w:szCs w:val="24"/>
              </w:rPr>
              <w:t>someone on a journey of vocational discernment?</w:t>
            </w:r>
          </w:p>
        </w:tc>
      </w:tr>
    </w:tbl>
    <w:p w14:paraId="4F791F52" w14:textId="5EC603CE" w:rsidR="009B7F0B" w:rsidRDefault="009B7F0B" w:rsidP="001D1310">
      <w:pPr>
        <w:tabs>
          <w:tab w:val="left" w:pos="1980"/>
        </w:tabs>
        <w:rPr>
          <w:rFonts w:eastAsia="Times New Roman"/>
          <w:lang w:eastAsia="en-GB"/>
        </w:rPr>
      </w:pPr>
    </w:p>
    <w:p w14:paraId="6D59B72E" w14:textId="3F61107D" w:rsidR="00471418" w:rsidRDefault="002E1988" w:rsidP="00471418">
      <w:pPr>
        <w:spacing w:after="0"/>
        <w:rPr>
          <w:rFonts w:ascii="Helvetica" w:eastAsia="Times New Roman" w:hAnsi="Helvetica"/>
          <w:shd w:val="clear" w:color="auto" w:fill="FFFFFF"/>
        </w:rPr>
      </w:pPr>
      <w:r w:rsidRPr="00106E14">
        <w:rPr>
          <w:rFonts w:ascii="Helvetica" w:eastAsia="Times New Roman" w:hAnsi="Helvetica"/>
          <w:shd w:val="clear" w:color="auto" w:fill="FFFFFF"/>
        </w:rPr>
        <w:t xml:space="preserve">If you are interested in applying for this excellent </w:t>
      </w:r>
      <w:r w:rsidR="00471418" w:rsidRPr="00106E14">
        <w:rPr>
          <w:rFonts w:ascii="Helvetica" w:eastAsia="Times New Roman" w:hAnsi="Helvetica"/>
          <w:shd w:val="clear" w:color="auto" w:fill="FFFFFF"/>
        </w:rPr>
        <w:t>opportunity,</w:t>
      </w:r>
      <w:r w:rsidR="00471418">
        <w:rPr>
          <w:rFonts w:ascii="Helvetica" w:eastAsia="Times New Roman" w:hAnsi="Helvetica"/>
          <w:shd w:val="clear" w:color="auto" w:fill="FFFFFF"/>
        </w:rPr>
        <w:t xml:space="preserve"> please </w:t>
      </w:r>
      <w:r w:rsidR="005300C0">
        <w:rPr>
          <w:rFonts w:ascii="Helvetica" w:eastAsia="Times New Roman" w:hAnsi="Helvetica"/>
          <w:shd w:val="clear" w:color="auto" w:fill="FFFFFF"/>
        </w:rPr>
        <w:t>contact</w:t>
      </w:r>
      <w:r w:rsidR="00471418">
        <w:rPr>
          <w:rFonts w:ascii="Helvetica" w:eastAsia="Times New Roman" w:hAnsi="Helvetica"/>
          <w:shd w:val="clear" w:color="auto" w:fill="FFFFFF"/>
        </w:rPr>
        <w:t>:</w:t>
      </w:r>
    </w:p>
    <w:p w14:paraId="6403D2F1" w14:textId="77777777" w:rsidR="00471418" w:rsidRDefault="00471418" w:rsidP="00471418">
      <w:pPr>
        <w:spacing w:after="0"/>
        <w:rPr>
          <w:rFonts w:ascii="Helvetica" w:eastAsia="Times New Roman" w:hAnsi="Helvetica"/>
          <w:shd w:val="clear" w:color="auto" w:fill="FFFFFF"/>
        </w:rPr>
      </w:pPr>
    </w:p>
    <w:p w14:paraId="21820708" w14:textId="77777777" w:rsidR="002C6172" w:rsidRDefault="002C6172" w:rsidP="00471418">
      <w:pPr>
        <w:spacing w:after="0"/>
        <w:jc w:val="center"/>
        <w:rPr>
          <w:rFonts w:ascii="Helvetica" w:eastAsia="Times New Roman" w:hAnsi="Helvetica"/>
          <w:shd w:val="clear" w:color="auto" w:fill="FFFFFF"/>
        </w:rPr>
      </w:pPr>
      <w:r>
        <w:rPr>
          <w:rFonts w:ascii="Helvetica" w:eastAsia="Times New Roman" w:hAnsi="Helvetica"/>
          <w:shd w:val="clear" w:color="auto" w:fill="FFFFFF"/>
        </w:rPr>
        <w:t>PRIVATE AND CONFIDENTIAL</w:t>
      </w:r>
    </w:p>
    <w:p w14:paraId="15A65799" w14:textId="64BF7F43" w:rsidR="00471418" w:rsidRDefault="005300C0" w:rsidP="00471418">
      <w:pPr>
        <w:spacing w:after="0"/>
        <w:jc w:val="center"/>
        <w:rPr>
          <w:rFonts w:ascii="Helvetica" w:eastAsia="Times New Roman" w:hAnsi="Helvetica"/>
          <w:shd w:val="clear" w:color="auto" w:fill="FFFFFF"/>
        </w:rPr>
      </w:pPr>
      <w:r>
        <w:rPr>
          <w:rFonts w:ascii="Helvetica" w:eastAsia="Times New Roman" w:hAnsi="Helvetica"/>
          <w:shd w:val="clear" w:color="auto" w:fill="FFFFFF"/>
        </w:rPr>
        <w:t xml:space="preserve">The </w:t>
      </w:r>
      <w:r w:rsidR="00EE3ED2">
        <w:rPr>
          <w:rFonts w:ascii="Helvetica" w:eastAsia="Times New Roman" w:hAnsi="Helvetica"/>
          <w:shd w:val="clear" w:color="auto" w:fill="FFFFFF"/>
        </w:rPr>
        <w:t>Churchwardens</w:t>
      </w:r>
    </w:p>
    <w:p w14:paraId="48824EE9" w14:textId="358E7BD2" w:rsidR="00471418" w:rsidRDefault="00471418" w:rsidP="00471418">
      <w:pPr>
        <w:spacing w:after="0"/>
        <w:jc w:val="center"/>
        <w:rPr>
          <w:rFonts w:ascii="Helvetica" w:eastAsia="Times New Roman" w:hAnsi="Helvetica"/>
          <w:shd w:val="clear" w:color="auto" w:fill="FFFFFF"/>
        </w:rPr>
      </w:pPr>
      <w:r>
        <w:rPr>
          <w:rFonts w:ascii="Helvetica" w:eastAsia="Times New Roman" w:hAnsi="Helvetica"/>
          <w:shd w:val="clear" w:color="auto" w:fill="FFFFFF"/>
        </w:rPr>
        <w:t>The Parish Office, St Swithun’s Close, East Grinstead. RH19 3BB</w:t>
      </w:r>
    </w:p>
    <w:p w14:paraId="3630E4CE" w14:textId="2C6B98B8" w:rsidR="00507268" w:rsidRPr="002C6172" w:rsidRDefault="00507268" w:rsidP="00471418">
      <w:pPr>
        <w:spacing w:after="0"/>
        <w:jc w:val="center"/>
        <w:rPr>
          <w:rFonts w:ascii="Helvetica" w:eastAsia="Times New Roman" w:hAnsi="Helvetica"/>
          <w:shd w:val="clear" w:color="auto" w:fill="FFFFFF"/>
        </w:rPr>
      </w:pPr>
      <w:r w:rsidRPr="002C6172">
        <w:rPr>
          <w:rFonts w:ascii="Helvetica" w:eastAsia="Times New Roman" w:hAnsi="Helvetica"/>
          <w:shd w:val="clear" w:color="auto" w:fill="FFFFFF"/>
        </w:rPr>
        <w:t xml:space="preserve">Email: </w:t>
      </w:r>
      <w:r w:rsidR="00EE3ED2" w:rsidRPr="002C6172">
        <w:rPr>
          <w:rFonts w:ascii="Helvetica" w:eastAsia="Times New Roman" w:hAnsi="Helvetica"/>
          <w:shd w:val="clear" w:color="auto" w:fill="FFFFFF"/>
        </w:rPr>
        <w:t>churchwarden1</w:t>
      </w:r>
      <w:r w:rsidRPr="002C6172">
        <w:rPr>
          <w:rFonts w:ascii="Helvetica" w:eastAsia="Times New Roman" w:hAnsi="Helvetica"/>
          <w:shd w:val="clear" w:color="auto" w:fill="FFFFFF"/>
        </w:rPr>
        <w:t>@swith</w:t>
      </w:r>
      <w:r w:rsidR="002C6172" w:rsidRPr="002C6172">
        <w:rPr>
          <w:rFonts w:ascii="Helvetica" w:eastAsia="Times New Roman" w:hAnsi="Helvetica"/>
          <w:shd w:val="clear" w:color="auto" w:fill="FFFFFF"/>
        </w:rPr>
        <w:t>un</w:t>
      </w:r>
      <w:r w:rsidRPr="002C6172">
        <w:rPr>
          <w:rFonts w:ascii="Helvetica" w:eastAsia="Times New Roman" w:hAnsi="Helvetica"/>
          <w:shd w:val="clear" w:color="auto" w:fill="FFFFFF"/>
        </w:rPr>
        <w:t>.org.uk</w:t>
      </w:r>
    </w:p>
    <w:p w14:paraId="63B2454C" w14:textId="77777777" w:rsidR="00507268" w:rsidRPr="00471418" w:rsidRDefault="00507268" w:rsidP="00471418">
      <w:pPr>
        <w:spacing w:after="0"/>
        <w:jc w:val="center"/>
        <w:rPr>
          <w:rFonts w:ascii="Helvetica" w:eastAsia="Times New Roman" w:hAnsi="Helvetica"/>
          <w:shd w:val="clear" w:color="auto" w:fill="FFFFFF"/>
        </w:rPr>
      </w:pPr>
    </w:p>
    <w:p w14:paraId="6D8CEFD1" w14:textId="77777777" w:rsidR="00D117D3" w:rsidRPr="001D1310" w:rsidRDefault="00D117D3" w:rsidP="002E1988">
      <w:pPr>
        <w:spacing w:after="0"/>
        <w:rPr>
          <w:rFonts w:eastAsia="Times New Roman"/>
          <w:lang w:eastAsia="en-GB"/>
        </w:rPr>
      </w:pPr>
    </w:p>
    <w:sectPr w:rsidR="00D117D3" w:rsidRPr="001D1310" w:rsidSect="00C751EA">
      <w:headerReference w:type="even" r:id="rId8"/>
      <w:headerReference w:type="default" r:id="rId9"/>
      <w:headerReference w:type="first" r:id="rId10"/>
      <w:footerReference w:type="first" r:id="rId11"/>
      <w:pgSz w:w="11900" w:h="16840" w:code="9"/>
      <w:pgMar w:top="720" w:right="720" w:bottom="720" w:left="720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519A7" w14:textId="77777777" w:rsidR="00AE103B" w:rsidRDefault="00AE103B">
      <w:pPr>
        <w:spacing w:after="0"/>
      </w:pPr>
      <w:r>
        <w:separator/>
      </w:r>
    </w:p>
  </w:endnote>
  <w:endnote w:type="continuationSeparator" w:id="0">
    <w:p w14:paraId="381E3927" w14:textId="77777777" w:rsidR="00AE103B" w:rsidRDefault="00AE10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02C3F" w14:textId="4C1D3834" w:rsidR="006B30FC" w:rsidRDefault="00321D4C">
    <w:pPr>
      <w:pStyle w:val="Footer"/>
    </w:pPr>
    <w:r>
      <w:t>Thursday, 7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BAF3E" w14:textId="77777777" w:rsidR="00AE103B" w:rsidRDefault="00AE103B">
      <w:pPr>
        <w:spacing w:after="0"/>
      </w:pPr>
      <w:r>
        <w:separator/>
      </w:r>
    </w:p>
  </w:footnote>
  <w:footnote w:type="continuationSeparator" w:id="0">
    <w:p w14:paraId="05E19178" w14:textId="77777777" w:rsidR="00AE103B" w:rsidRDefault="00AE10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E1A60" w14:textId="33DE7123" w:rsidR="00C57A96" w:rsidRDefault="00E67AD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79F3E98" wp14:editId="233114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4950" cy="3188970"/>
              <wp:effectExtent l="0" t="1162050" r="0" b="6686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4950" cy="31889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15EFF" w14:textId="77777777" w:rsidR="00E67AD0" w:rsidRDefault="00E67AD0" w:rsidP="00E67AD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F3E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18.5pt;height:251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54215EFF" w14:textId="77777777" w:rsidR="00E67AD0" w:rsidRDefault="00E67AD0" w:rsidP="00E67AD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84C54" w14:textId="77777777" w:rsidR="00C751EA" w:rsidRDefault="00C751EA" w:rsidP="00C751EA">
    <w:pPr>
      <w:pStyle w:val="Header"/>
      <w:tabs>
        <w:tab w:val="clear" w:pos="4513"/>
        <w:tab w:val="clear" w:pos="9026"/>
        <w:tab w:val="left" w:pos="6705"/>
      </w:tabs>
      <w:jc w:val="both"/>
    </w:pPr>
  </w:p>
  <w:p w14:paraId="382E00F9" w14:textId="483B2146" w:rsidR="00A430DA" w:rsidRDefault="00E67AD0" w:rsidP="00C751EA">
    <w:pPr>
      <w:pStyle w:val="Header"/>
      <w:tabs>
        <w:tab w:val="clear" w:pos="4513"/>
        <w:tab w:val="clear" w:pos="9026"/>
        <w:tab w:val="left" w:pos="6705"/>
      </w:tabs>
      <w:jc w:val="both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CEB5C32" wp14:editId="5C3CB5C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4950" cy="3188970"/>
              <wp:effectExtent l="0" t="1162050" r="0" b="6686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4950" cy="31889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95377" w14:textId="77777777" w:rsidR="00E67AD0" w:rsidRDefault="00E67AD0" w:rsidP="00E67AD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B5C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18.5pt;height:251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64095377" w14:textId="77777777" w:rsidR="00E67AD0" w:rsidRDefault="00E67AD0" w:rsidP="00E67AD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02F7B">
      <w:rPr>
        <w:noProof/>
      </w:rPr>
      <w:drawing>
        <wp:inline distT="0" distB="0" distL="0" distR="0" wp14:anchorId="1C33DDE1" wp14:editId="4DB7C802">
          <wp:extent cx="1692492" cy="94033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t%20Swithun%20Parish%20-%20Artwor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6878" cy="95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634B0" w14:textId="4012FF71" w:rsidR="00E44F49" w:rsidRDefault="00E44F49" w:rsidP="00E44F49">
    <w:pPr>
      <w:pStyle w:val="Header"/>
      <w:tabs>
        <w:tab w:val="clear" w:pos="4513"/>
        <w:tab w:val="center" w:pos="9498"/>
      </w:tabs>
      <w:ind w:left="7920"/>
      <w:rPr>
        <w:noProof/>
      </w:rPr>
    </w:pPr>
    <w:r>
      <w:t xml:space="preserve">                                                                                                                                                                         </w:t>
    </w:r>
    <w:r>
      <w:rPr>
        <w:noProof/>
      </w:rPr>
      <w:t xml:space="preserve">           </w:t>
    </w:r>
  </w:p>
  <w:p w14:paraId="2C0ECC3E" w14:textId="2BD917FD" w:rsidR="00C57A96" w:rsidRDefault="00E44F49" w:rsidP="00E44F49">
    <w:pPr>
      <w:pStyle w:val="Header"/>
      <w:tabs>
        <w:tab w:val="clear" w:pos="4513"/>
        <w:tab w:val="center" w:pos="9498"/>
      </w:tabs>
      <w:ind w:left="7920"/>
    </w:pPr>
    <w:r>
      <w:rPr>
        <w:noProof/>
      </w:rPr>
      <w:drawing>
        <wp:inline distT="0" distB="0" distL="0" distR="0" wp14:anchorId="5B088841" wp14:editId="1E5FB941">
          <wp:extent cx="1314450" cy="73181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ish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496" cy="741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2C1A"/>
    <w:multiLevelType w:val="hybridMultilevel"/>
    <w:tmpl w:val="B988098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BD41E2"/>
    <w:multiLevelType w:val="hybridMultilevel"/>
    <w:tmpl w:val="94921560"/>
    <w:lvl w:ilvl="0" w:tplc="76E8458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en-GB" w:eastAsia="en-GB" w:bidi="en-GB"/>
      </w:rPr>
    </w:lvl>
    <w:lvl w:ilvl="1" w:tplc="B49EA3A2">
      <w:numFmt w:val="bullet"/>
      <w:lvlText w:val="•"/>
      <w:lvlJc w:val="left"/>
      <w:pPr>
        <w:ind w:left="1206" w:hanging="360"/>
      </w:pPr>
      <w:rPr>
        <w:rFonts w:hint="default"/>
        <w:lang w:val="en-GB" w:eastAsia="en-GB" w:bidi="en-GB"/>
      </w:rPr>
    </w:lvl>
    <w:lvl w:ilvl="2" w:tplc="FD705E76">
      <w:numFmt w:val="bullet"/>
      <w:lvlText w:val="•"/>
      <w:lvlJc w:val="left"/>
      <w:pPr>
        <w:ind w:left="1572" w:hanging="360"/>
      </w:pPr>
      <w:rPr>
        <w:rFonts w:hint="default"/>
        <w:lang w:val="en-GB" w:eastAsia="en-GB" w:bidi="en-GB"/>
      </w:rPr>
    </w:lvl>
    <w:lvl w:ilvl="3" w:tplc="5FD60AEA">
      <w:numFmt w:val="bullet"/>
      <w:lvlText w:val="•"/>
      <w:lvlJc w:val="left"/>
      <w:pPr>
        <w:ind w:left="1938" w:hanging="360"/>
      </w:pPr>
      <w:rPr>
        <w:rFonts w:hint="default"/>
        <w:lang w:val="en-GB" w:eastAsia="en-GB" w:bidi="en-GB"/>
      </w:rPr>
    </w:lvl>
    <w:lvl w:ilvl="4" w:tplc="F740FDE2">
      <w:numFmt w:val="bullet"/>
      <w:lvlText w:val="•"/>
      <w:lvlJc w:val="left"/>
      <w:pPr>
        <w:ind w:left="2304" w:hanging="360"/>
      </w:pPr>
      <w:rPr>
        <w:rFonts w:hint="default"/>
        <w:lang w:val="en-GB" w:eastAsia="en-GB" w:bidi="en-GB"/>
      </w:rPr>
    </w:lvl>
    <w:lvl w:ilvl="5" w:tplc="56C2B494">
      <w:numFmt w:val="bullet"/>
      <w:lvlText w:val="•"/>
      <w:lvlJc w:val="left"/>
      <w:pPr>
        <w:ind w:left="2670" w:hanging="360"/>
      </w:pPr>
      <w:rPr>
        <w:rFonts w:hint="default"/>
        <w:lang w:val="en-GB" w:eastAsia="en-GB" w:bidi="en-GB"/>
      </w:rPr>
    </w:lvl>
    <w:lvl w:ilvl="6" w:tplc="3A7AD37C">
      <w:numFmt w:val="bullet"/>
      <w:lvlText w:val="•"/>
      <w:lvlJc w:val="left"/>
      <w:pPr>
        <w:ind w:left="3036" w:hanging="360"/>
      </w:pPr>
      <w:rPr>
        <w:rFonts w:hint="default"/>
        <w:lang w:val="en-GB" w:eastAsia="en-GB" w:bidi="en-GB"/>
      </w:rPr>
    </w:lvl>
    <w:lvl w:ilvl="7" w:tplc="B57E4496">
      <w:numFmt w:val="bullet"/>
      <w:lvlText w:val="•"/>
      <w:lvlJc w:val="left"/>
      <w:pPr>
        <w:ind w:left="3402" w:hanging="360"/>
      </w:pPr>
      <w:rPr>
        <w:rFonts w:hint="default"/>
        <w:lang w:val="en-GB" w:eastAsia="en-GB" w:bidi="en-GB"/>
      </w:rPr>
    </w:lvl>
    <w:lvl w:ilvl="8" w:tplc="B02AED46">
      <w:numFmt w:val="bullet"/>
      <w:lvlText w:val="•"/>
      <w:lvlJc w:val="left"/>
      <w:pPr>
        <w:ind w:left="376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C6D5FD8"/>
    <w:multiLevelType w:val="hybridMultilevel"/>
    <w:tmpl w:val="4DF4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D4A10"/>
    <w:multiLevelType w:val="hybridMultilevel"/>
    <w:tmpl w:val="F850A78E"/>
    <w:lvl w:ilvl="0" w:tplc="691CC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en-GB" w:eastAsia="en-GB" w:bidi="en-GB"/>
      </w:rPr>
    </w:lvl>
    <w:lvl w:ilvl="1" w:tplc="D1EC05A8">
      <w:numFmt w:val="bullet"/>
      <w:lvlText w:val="•"/>
      <w:lvlJc w:val="left"/>
      <w:pPr>
        <w:ind w:left="1206" w:hanging="360"/>
      </w:pPr>
      <w:rPr>
        <w:rFonts w:hint="default"/>
        <w:lang w:val="en-GB" w:eastAsia="en-GB" w:bidi="en-GB"/>
      </w:rPr>
    </w:lvl>
    <w:lvl w:ilvl="2" w:tplc="7DDAB83C">
      <w:numFmt w:val="bullet"/>
      <w:lvlText w:val="•"/>
      <w:lvlJc w:val="left"/>
      <w:pPr>
        <w:ind w:left="1572" w:hanging="360"/>
      </w:pPr>
      <w:rPr>
        <w:rFonts w:hint="default"/>
        <w:lang w:val="en-GB" w:eastAsia="en-GB" w:bidi="en-GB"/>
      </w:rPr>
    </w:lvl>
    <w:lvl w:ilvl="3" w:tplc="50C87DD2">
      <w:numFmt w:val="bullet"/>
      <w:lvlText w:val="•"/>
      <w:lvlJc w:val="left"/>
      <w:pPr>
        <w:ind w:left="1938" w:hanging="360"/>
      </w:pPr>
      <w:rPr>
        <w:rFonts w:hint="default"/>
        <w:lang w:val="en-GB" w:eastAsia="en-GB" w:bidi="en-GB"/>
      </w:rPr>
    </w:lvl>
    <w:lvl w:ilvl="4" w:tplc="4E824B82">
      <w:numFmt w:val="bullet"/>
      <w:lvlText w:val="•"/>
      <w:lvlJc w:val="left"/>
      <w:pPr>
        <w:ind w:left="2304" w:hanging="360"/>
      </w:pPr>
      <w:rPr>
        <w:rFonts w:hint="default"/>
        <w:lang w:val="en-GB" w:eastAsia="en-GB" w:bidi="en-GB"/>
      </w:rPr>
    </w:lvl>
    <w:lvl w:ilvl="5" w:tplc="1B12D592">
      <w:numFmt w:val="bullet"/>
      <w:lvlText w:val="•"/>
      <w:lvlJc w:val="left"/>
      <w:pPr>
        <w:ind w:left="2670" w:hanging="360"/>
      </w:pPr>
      <w:rPr>
        <w:rFonts w:hint="default"/>
        <w:lang w:val="en-GB" w:eastAsia="en-GB" w:bidi="en-GB"/>
      </w:rPr>
    </w:lvl>
    <w:lvl w:ilvl="6" w:tplc="CFE8A828">
      <w:numFmt w:val="bullet"/>
      <w:lvlText w:val="•"/>
      <w:lvlJc w:val="left"/>
      <w:pPr>
        <w:ind w:left="3036" w:hanging="360"/>
      </w:pPr>
      <w:rPr>
        <w:rFonts w:hint="default"/>
        <w:lang w:val="en-GB" w:eastAsia="en-GB" w:bidi="en-GB"/>
      </w:rPr>
    </w:lvl>
    <w:lvl w:ilvl="7" w:tplc="814247D4">
      <w:numFmt w:val="bullet"/>
      <w:lvlText w:val="•"/>
      <w:lvlJc w:val="left"/>
      <w:pPr>
        <w:ind w:left="3402" w:hanging="360"/>
      </w:pPr>
      <w:rPr>
        <w:rFonts w:hint="default"/>
        <w:lang w:val="en-GB" w:eastAsia="en-GB" w:bidi="en-GB"/>
      </w:rPr>
    </w:lvl>
    <w:lvl w:ilvl="8" w:tplc="283250E6">
      <w:numFmt w:val="bullet"/>
      <w:lvlText w:val="•"/>
      <w:lvlJc w:val="left"/>
      <w:pPr>
        <w:ind w:left="3768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37533275"/>
    <w:multiLevelType w:val="hybridMultilevel"/>
    <w:tmpl w:val="F4924EC4"/>
    <w:lvl w:ilvl="0" w:tplc="45067E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en-GB" w:eastAsia="en-GB" w:bidi="en-GB"/>
      </w:rPr>
    </w:lvl>
    <w:lvl w:ilvl="1" w:tplc="3114536C">
      <w:numFmt w:val="bullet"/>
      <w:lvlText w:val="•"/>
      <w:lvlJc w:val="left"/>
      <w:pPr>
        <w:ind w:left="1206" w:hanging="360"/>
      </w:pPr>
      <w:rPr>
        <w:rFonts w:hint="default"/>
        <w:lang w:val="en-GB" w:eastAsia="en-GB" w:bidi="en-GB"/>
      </w:rPr>
    </w:lvl>
    <w:lvl w:ilvl="2" w:tplc="B6149460">
      <w:numFmt w:val="bullet"/>
      <w:lvlText w:val="•"/>
      <w:lvlJc w:val="left"/>
      <w:pPr>
        <w:ind w:left="1572" w:hanging="360"/>
      </w:pPr>
      <w:rPr>
        <w:rFonts w:hint="default"/>
        <w:lang w:val="en-GB" w:eastAsia="en-GB" w:bidi="en-GB"/>
      </w:rPr>
    </w:lvl>
    <w:lvl w:ilvl="3" w:tplc="8F6A3958">
      <w:numFmt w:val="bullet"/>
      <w:lvlText w:val="•"/>
      <w:lvlJc w:val="left"/>
      <w:pPr>
        <w:ind w:left="1938" w:hanging="360"/>
      </w:pPr>
      <w:rPr>
        <w:rFonts w:hint="default"/>
        <w:lang w:val="en-GB" w:eastAsia="en-GB" w:bidi="en-GB"/>
      </w:rPr>
    </w:lvl>
    <w:lvl w:ilvl="4" w:tplc="5912934A">
      <w:numFmt w:val="bullet"/>
      <w:lvlText w:val="•"/>
      <w:lvlJc w:val="left"/>
      <w:pPr>
        <w:ind w:left="2304" w:hanging="360"/>
      </w:pPr>
      <w:rPr>
        <w:rFonts w:hint="default"/>
        <w:lang w:val="en-GB" w:eastAsia="en-GB" w:bidi="en-GB"/>
      </w:rPr>
    </w:lvl>
    <w:lvl w:ilvl="5" w:tplc="0F12637A">
      <w:numFmt w:val="bullet"/>
      <w:lvlText w:val="•"/>
      <w:lvlJc w:val="left"/>
      <w:pPr>
        <w:ind w:left="2670" w:hanging="360"/>
      </w:pPr>
      <w:rPr>
        <w:rFonts w:hint="default"/>
        <w:lang w:val="en-GB" w:eastAsia="en-GB" w:bidi="en-GB"/>
      </w:rPr>
    </w:lvl>
    <w:lvl w:ilvl="6" w:tplc="B3568D68">
      <w:numFmt w:val="bullet"/>
      <w:lvlText w:val="•"/>
      <w:lvlJc w:val="left"/>
      <w:pPr>
        <w:ind w:left="3036" w:hanging="360"/>
      </w:pPr>
      <w:rPr>
        <w:rFonts w:hint="default"/>
        <w:lang w:val="en-GB" w:eastAsia="en-GB" w:bidi="en-GB"/>
      </w:rPr>
    </w:lvl>
    <w:lvl w:ilvl="7" w:tplc="5CD6F62C">
      <w:numFmt w:val="bullet"/>
      <w:lvlText w:val="•"/>
      <w:lvlJc w:val="left"/>
      <w:pPr>
        <w:ind w:left="3402" w:hanging="360"/>
      </w:pPr>
      <w:rPr>
        <w:rFonts w:hint="default"/>
        <w:lang w:val="en-GB" w:eastAsia="en-GB" w:bidi="en-GB"/>
      </w:rPr>
    </w:lvl>
    <w:lvl w:ilvl="8" w:tplc="81A8824E">
      <w:numFmt w:val="bullet"/>
      <w:lvlText w:val="•"/>
      <w:lvlJc w:val="left"/>
      <w:pPr>
        <w:ind w:left="3768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3C1A04C1"/>
    <w:multiLevelType w:val="hybridMultilevel"/>
    <w:tmpl w:val="02BC2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F0C86"/>
    <w:multiLevelType w:val="hybridMultilevel"/>
    <w:tmpl w:val="314A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B23E6"/>
    <w:multiLevelType w:val="hybridMultilevel"/>
    <w:tmpl w:val="F2704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A3F69"/>
    <w:multiLevelType w:val="hybridMultilevel"/>
    <w:tmpl w:val="E1E6C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80E72"/>
    <w:multiLevelType w:val="hybridMultilevel"/>
    <w:tmpl w:val="DBFA8C74"/>
    <w:lvl w:ilvl="0" w:tplc="BBA2AB0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en-GB" w:eastAsia="en-GB" w:bidi="en-GB"/>
      </w:rPr>
    </w:lvl>
    <w:lvl w:ilvl="1" w:tplc="6562D66A">
      <w:numFmt w:val="bullet"/>
      <w:lvlText w:val="•"/>
      <w:lvlJc w:val="left"/>
      <w:pPr>
        <w:ind w:left="1206" w:hanging="360"/>
      </w:pPr>
      <w:rPr>
        <w:rFonts w:hint="default"/>
        <w:lang w:val="en-GB" w:eastAsia="en-GB" w:bidi="en-GB"/>
      </w:rPr>
    </w:lvl>
    <w:lvl w:ilvl="2" w:tplc="2676C24A">
      <w:numFmt w:val="bullet"/>
      <w:lvlText w:val="•"/>
      <w:lvlJc w:val="left"/>
      <w:pPr>
        <w:ind w:left="1572" w:hanging="360"/>
      </w:pPr>
      <w:rPr>
        <w:rFonts w:hint="default"/>
        <w:lang w:val="en-GB" w:eastAsia="en-GB" w:bidi="en-GB"/>
      </w:rPr>
    </w:lvl>
    <w:lvl w:ilvl="3" w:tplc="09C08882">
      <w:numFmt w:val="bullet"/>
      <w:lvlText w:val="•"/>
      <w:lvlJc w:val="left"/>
      <w:pPr>
        <w:ind w:left="1938" w:hanging="360"/>
      </w:pPr>
      <w:rPr>
        <w:rFonts w:hint="default"/>
        <w:lang w:val="en-GB" w:eastAsia="en-GB" w:bidi="en-GB"/>
      </w:rPr>
    </w:lvl>
    <w:lvl w:ilvl="4" w:tplc="5464EC84">
      <w:numFmt w:val="bullet"/>
      <w:lvlText w:val="•"/>
      <w:lvlJc w:val="left"/>
      <w:pPr>
        <w:ind w:left="2304" w:hanging="360"/>
      </w:pPr>
      <w:rPr>
        <w:rFonts w:hint="default"/>
        <w:lang w:val="en-GB" w:eastAsia="en-GB" w:bidi="en-GB"/>
      </w:rPr>
    </w:lvl>
    <w:lvl w:ilvl="5" w:tplc="400A1EA4">
      <w:numFmt w:val="bullet"/>
      <w:lvlText w:val="•"/>
      <w:lvlJc w:val="left"/>
      <w:pPr>
        <w:ind w:left="2670" w:hanging="360"/>
      </w:pPr>
      <w:rPr>
        <w:rFonts w:hint="default"/>
        <w:lang w:val="en-GB" w:eastAsia="en-GB" w:bidi="en-GB"/>
      </w:rPr>
    </w:lvl>
    <w:lvl w:ilvl="6" w:tplc="D5EC3D08">
      <w:numFmt w:val="bullet"/>
      <w:lvlText w:val="•"/>
      <w:lvlJc w:val="left"/>
      <w:pPr>
        <w:ind w:left="3036" w:hanging="360"/>
      </w:pPr>
      <w:rPr>
        <w:rFonts w:hint="default"/>
        <w:lang w:val="en-GB" w:eastAsia="en-GB" w:bidi="en-GB"/>
      </w:rPr>
    </w:lvl>
    <w:lvl w:ilvl="7" w:tplc="AE22E8C4">
      <w:numFmt w:val="bullet"/>
      <w:lvlText w:val="•"/>
      <w:lvlJc w:val="left"/>
      <w:pPr>
        <w:ind w:left="3402" w:hanging="360"/>
      </w:pPr>
      <w:rPr>
        <w:rFonts w:hint="default"/>
        <w:lang w:val="en-GB" w:eastAsia="en-GB" w:bidi="en-GB"/>
      </w:rPr>
    </w:lvl>
    <w:lvl w:ilvl="8" w:tplc="5226DE5C">
      <w:numFmt w:val="bullet"/>
      <w:lvlText w:val="•"/>
      <w:lvlJc w:val="left"/>
      <w:pPr>
        <w:ind w:left="3768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6DE664C6"/>
    <w:multiLevelType w:val="hybridMultilevel"/>
    <w:tmpl w:val="9432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B6F24"/>
    <w:multiLevelType w:val="hybridMultilevel"/>
    <w:tmpl w:val="55C00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8523244">
    <w:abstractNumId w:val="0"/>
  </w:num>
  <w:num w:numId="2" w16cid:durableId="1347057151">
    <w:abstractNumId w:val="11"/>
  </w:num>
  <w:num w:numId="3" w16cid:durableId="1740664748">
    <w:abstractNumId w:val="5"/>
  </w:num>
  <w:num w:numId="4" w16cid:durableId="436675609">
    <w:abstractNumId w:val="8"/>
  </w:num>
  <w:num w:numId="5" w16cid:durableId="129590480">
    <w:abstractNumId w:val="10"/>
  </w:num>
  <w:num w:numId="6" w16cid:durableId="1204708333">
    <w:abstractNumId w:val="2"/>
  </w:num>
  <w:num w:numId="7" w16cid:durableId="750080984">
    <w:abstractNumId w:val="7"/>
  </w:num>
  <w:num w:numId="8" w16cid:durableId="814759028">
    <w:abstractNumId w:val="3"/>
  </w:num>
  <w:num w:numId="9" w16cid:durableId="1817335767">
    <w:abstractNumId w:val="9"/>
  </w:num>
  <w:num w:numId="10" w16cid:durableId="271524083">
    <w:abstractNumId w:val="1"/>
  </w:num>
  <w:num w:numId="11" w16cid:durableId="1874808797">
    <w:abstractNumId w:val="4"/>
  </w:num>
  <w:num w:numId="12" w16cid:durableId="120062959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7A"/>
    <w:rsid w:val="00000FA9"/>
    <w:rsid w:val="000048CF"/>
    <w:rsid w:val="00004EFC"/>
    <w:rsid w:val="00012C24"/>
    <w:rsid w:val="00016A8A"/>
    <w:rsid w:val="00016BAB"/>
    <w:rsid w:val="0002007A"/>
    <w:rsid w:val="0002493B"/>
    <w:rsid w:val="000525B4"/>
    <w:rsid w:val="000601FA"/>
    <w:rsid w:val="000622F1"/>
    <w:rsid w:val="0007161A"/>
    <w:rsid w:val="00074429"/>
    <w:rsid w:val="00076C20"/>
    <w:rsid w:val="00077D44"/>
    <w:rsid w:val="00093F1A"/>
    <w:rsid w:val="00097686"/>
    <w:rsid w:val="000A7E01"/>
    <w:rsid w:val="000B3711"/>
    <w:rsid w:val="000B51F5"/>
    <w:rsid w:val="000C6E0F"/>
    <w:rsid w:val="000D29C0"/>
    <w:rsid w:val="000D6BEE"/>
    <w:rsid w:val="000E1205"/>
    <w:rsid w:val="000E2028"/>
    <w:rsid w:val="000E3A83"/>
    <w:rsid w:val="000E65F8"/>
    <w:rsid w:val="001025F2"/>
    <w:rsid w:val="00104D2E"/>
    <w:rsid w:val="00105EEF"/>
    <w:rsid w:val="00106511"/>
    <w:rsid w:val="00106C27"/>
    <w:rsid w:val="00106E14"/>
    <w:rsid w:val="0011138B"/>
    <w:rsid w:val="001163CA"/>
    <w:rsid w:val="00134A1A"/>
    <w:rsid w:val="00142DA3"/>
    <w:rsid w:val="00153165"/>
    <w:rsid w:val="00153679"/>
    <w:rsid w:val="001722B3"/>
    <w:rsid w:val="00185175"/>
    <w:rsid w:val="00185884"/>
    <w:rsid w:val="00191B05"/>
    <w:rsid w:val="00191FA6"/>
    <w:rsid w:val="001A4B10"/>
    <w:rsid w:val="001B4809"/>
    <w:rsid w:val="001C1648"/>
    <w:rsid w:val="001C2B3A"/>
    <w:rsid w:val="001D1310"/>
    <w:rsid w:val="001D25E0"/>
    <w:rsid w:val="001F2DBF"/>
    <w:rsid w:val="00201D58"/>
    <w:rsid w:val="00202F7B"/>
    <w:rsid w:val="002138F3"/>
    <w:rsid w:val="002152D6"/>
    <w:rsid w:val="0021794F"/>
    <w:rsid w:val="00233B01"/>
    <w:rsid w:val="00234F3E"/>
    <w:rsid w:val="00241BEC"/>
    <w:rsid w:val="00246D0C"/>
    <w:rsid w:val="00253D46"/>
    <w:rsid w:val="0025798F"/>
    <w:rsid w:val="00266436"/>
    <w:rsid w:val="00267108"/>
    <w:rsid w:val="002731D2"/>
    <w:rsid w:val="00273F18"/>
    <w:rsid w:val="0028337E"/>
    <w:rsid w:val="00283A34"/>
    <w:rsid w:val="0028511C"/>
    <w:rsid w:val="00287950"/>
    <w:rsid w:val="00291F55"/>
    <w:rsid w:val="00292415"/>
    <w:rsid w:val="002950D7"/>
    <w:rsid w:val="002A1B80"/>
    <w:rsid w:val="002A4D5D"/>
    <w:rsid w:val="002B1DFB"/>
    <w:rsid w:val="002C2D25"/>
    <w:rsid w:val="002C6172"/>
    <w:rsid w:val="002C699A"/>
    <w:rsid w:val="002D4007"/>
    <w:rsid w:val="002D4898"/>
    <w:rsid w:val="002E0FB1"/>
    <w:rsid w:val="002E1988"/>
    <w:rsid w:val="002F1B56"/>
    <w:rsid w:val="002F4CBD"/>
    <w:rsid w:val="00302CF1"/>
    <w:rsid w:val="00307FE6"/>
    <w:rsid w:val="0031141C"/>
    <w:rsid w:val="00321D4C"/>
    <w:rsid w:val="0032316F"/>
    <w:rsid w:val="0032620E"/>
    <w:rsid w:val="00357058"/>
    <w:rsid w:val="003754E8"/>
    <w:rsid w:val="00395D00"/>
    <w:rsid w:val="003966FA"/>
    <w:rsid w:val="00396D7F"/>
    <w:rsid w:val="003A517D"/>
    <w:rsid w:val="003A7EA6"/>
    <w:rsid w:val="003B7496"/>
    <w:rsid w:val="003C4344"/>
    <w:rsid w:val="003C4576"/>
    <w:rsid w:val="003D0C1E"/>
    <w:rsid w:val="003D485C"/>
    <w:rsid w:val="003D4E8E"/>
    <w:rsid w:val="003F0797"/>
    <w:rsid w:val="003F1772"/>
    <w:rsid w:val="003F1F57"/>
    <w:rsid w:val="003F591A"/>
    <w:rsid w:val="00403933"/>
    <w:rsid w:val="0040404F"/>
    <w:rsid w:val="00404918"/>
    <w:rsid w:val="004061F2"/>
    <w:rsid w:val="004063F2"/>
    <w:rsid w:val="0041236B"/>
    <w:rsid w:val="00437100"/>
    <w:rsid w:val="0044166A"/>
    <w:rsid w:val="0044402B"/>
    <w:rsid w:val="00450749"/>
    <w:rsid w:val="0045312A"/>
    <w:rsid w:val="00461424"/>
    <w:rsid w:val="00471418"/>
    <w:rsid w:val="0048244B"/>
    <w:rsid w:val="00487F92"/>
    <w:rsid w:val="0049221A"/>
    <w:rsid w:val="004930BB"/>
    <w:rsid w:val="004952F2"/>
    <w:rsid w:val="004A23EF"/>
    <w:rsid w:val="004A5BB1"/>
    <w:rsid w:val="004B54DD"/>
    <w:rsid w:val="004C113F"/>
    <w:rsid w:val="004C1732"/>
    <w:rsid w:val="004E3B5E"/>
    <w:rsid w:val="004F0D35"/>
    <w:rsid w:val="004F36C9"/>
    <w:rsid w:val="00505CDC"/>
    <w:rsid w:val="00507268"/>
    <w:rsid w:val="00510AEC"/>
    <w:rsid w:val="00516BB6"/>
    <w:rsid w:val="00526AF6"/>
    <w:rsid w:val="005300C0"/>
    <w:rsid w:val="00570676"/>
    <w:rsid w:val="005708B2"/>
    <w:rsid w:val="00572154"/>
    <w:rsid w:val="00572C6D"/>
    <w:rsid w:val="00575DA6"/>
    <w:rsid w:val="00586396"/>
    <w:rsid w:val="00587923"/>
    <w:rsid w:val="00590C4F"/>
    <w:rsid w:val="00591A76"/>
    <w:rsid w:val="00592B0D"/>
    <w:rsid w:val="005A3FC1"/>
    <w:rsid w:val="005A7F7D"/>
    <w:rsid w:val="005B04AD"/>
    <w:rsid w:val="005B79F4"/>
    <w:rsid w:val="005C025D"/>
    <w:rsid w:val="005C40B6"/>
    <w:rsid w:val="005C5BAC"/>
    <w:rsid w:val="005C7E15"/>
    <w:rsid w:val="005D3440"/>
    <w:rsid w:val="005D4256"/>
    <w:rsid w:val="005D708A"/>
    <w:rsid w:val="005E52A3"/>
    <w:rsid w:val="005F4817"/>
    <w:rsid w:val="005F6B91"/>
    <w:rsid w:val="005F6DCD"/>
    <w:rsid w:val="00600606"/>
    <w:rsid w:val="00600997"/>
    <w:rsid w:val="00611166"/>
    <w:rsid w:val="006146F2"/>
    <w:rsid w:val="0061567E"/>
    <w:rsid w:val="006161DA"/>
    <w:rsid w:val="00621C5E"/>
    <w:rsid w:val="006223E0"/>
    <w:rsid w:val="00624446"/>
    <w:rsid w:val="006247F8"/>
    <w:rsid w:val="00627DD4"/>
    <w:rsid w:val="00631136"/>
    <w:rsid w:val="006317D5"/>
    <w:rsid w:val="00631FF0"/>
    <w:rsid w:val="0064354D"/>
    <w:rsid w:val="00645551"/>
    <w:rsid w:val="00647FFD"/>
    <w:rsid w:val="00652942"/>
    <w:rsid w:val="00653353"/>
    <w:rsid w:val="006567C6"/>
    <w:rsid w:val="006777BE"/>
    <w:rsid w:val="00680C51"/>
    <w:rsid w:val="0068368B"/>
    <w:rsid w:val="006923A3"/>
    <w:rsid w:val="006A6202"/>
    <w:rsid w:val="006B291D"/>
    <w:rsid w:val="006B30FC"/>
    <w:rsid w:val="006D5078"/>
    <w:rsid w:val="007162A5"/>
    <w:rsid w:val="00726287"/>
    <w:rsid w:val="00734CEB"/>
    <w:rsid w:val="00736ABF"/>
    <w:rsid w:val="007479CE"/>
    <w:rsid w:val="0075278F"/>
    <w:rsid w:val="007555F2"/>
    <w:rsid w:val="00757640"/>
    <w:rsid w:val="00767DE5"/>
    <w:rsid w:val="007821CB"/>
    <w:rsid w:val="00793D7D"/>
    <w:rsid w:val="007967EB"/>
    <w:rsid w:val="007D68EA"/>
    <w:rsid w:val="007E0297"/>
    <w:rsid w:val="007E77E8"/>
    <w:rsid w:val="007F26AA"/>
    <w:rsid w:val="00800DB3"/>
    <w:rsid w:val="00822118"/>
    <w:rsid w:val="0082727F"/>
    <w:rsid w:val="00827CC8"/>
    <w:rsid w:val="00830E3D"/>
    <w:rsid w:val="008329AA"/>
    <w:rsid w:val="00835621"/>
    <w:rsid w:val="0083733F"/>
    <w:rsid w:val="00842E70"/>
    <w:rsid w:val="0084516D"/>
    <w:rsid w:val="00847074"/>
    <w:rsid w:val="008549F8"/>
    <w:rsid w:val="00856398"/>
    <w:rsid w:val="00876022"/>
    <w:rsid w:val="008828D2"/>
    <w:rsid w:val="00886BFC"/>
    <w:rsid w:val="00895BEA"/>
    <w:rsid w:val="008A4E41"/>
    <w:rsid w:val="008A5341"/>
    <w:rsid w:val="008B1591"/>
    <w:rsid w:val="008D1758"/>
    <w:rsid w:val="008D5D7C"/>
    <w:rsid w:val="008E55E5"/>
    <w:rsid w:val="008E5771"/>
    <w:rsid w:val="008F0844"/>
    <w:rsid w:val="008F2138"/>
    <w:rsid w:val="008F31A8"/>
    <w:rsid w:val="00901683"/>
    <w:rsid w:val="00901E41"/>
    <w:rsid w:val="0091391D"/>
    <w:rsid w:val="00921BDD"/>
    <w:rsid w:val="00932978"/>
    <w:rsid w:val="00942997"/>
    <w:rsid w:val="00950EEF"/>
    <w:rsid w:val="00956A2E"/>
    <w:rsid w:val="00967599"/>
    <w:rsid w:val="009904E3"/>
    <w:rsid w:val="0099645A"/>
    <w:rsid w:val="009A7555"/>
    <w:rsid w:val="009B028F"/>
    <w:rsid w:val="009B0528"/>
    <w:rsid w:val="009B72E5"/>
    <w:rsid w:val="009B7F0B"/>
    <w:rsid w:val="009C1B73"/>
    <w:rsid w:val="009C7C62"/>
    <w:rsid w:val="009D1524"/>
    <w:rsid w:val="009E0540"/>
    <w:rsid w:val="009E2B87"/>
    <w:rsid w:val="009E3795"/>
    <w:rsid w:val="00A335A4"/>
    <w:rsid w:val="00A361E3"/>
    <w:rsid w:val="00A41CFC"/>
    <w:rsid w:val="00A430DA"/>
    <w:rsid w:val="00A43360"/>
    <w:rsid w:val="00A4786E"/>
    <w:rsid w:val="00A77958"/>
    <w:rsid w:val="00A77A51"/>
    <w:rsid w:val="00A8619B"/>
    <w:rsid w:val="00A86A6C"/>
    <w:rsid w:val="00A87E94"/>
    <w:rsid w:val="00A90E16"/>
    <w:rsid w:val="00AA1C24"/>
    <w:rsid w:val="00AA519C"/>
    <w:rsid w:val="00AA52FB"/>
    <w:rsid w:val="00AA66EF"/>
    <w:rsid w:val="00AB14F8"/>
    <w:rsid w:val="00AC0681"/>
    <w:rsid w:val="00AC0BC6"/>
    <w:rsid w:val="00AC4224"/>
    <w:rsid w:val="00AC6E56"/>
    <w:rsid w:val="00AE103B"/>
    <w:rsid w:val="00AE4F20"/>
    <w:rsid w:val="00AE777B"/>
    <w:rsid w:val="00B11488"/>
    <w:rsid w:val="00B15974"/>
    <w:rsid w:val="00B3113D"/>
    <w:rsid w:val="00B34A08"/>
    <w:rsid w:val="00B37C1A"/>
    <w:rsid w:val="00B46797"/>
    <w:rsid w:val="00B55ABF"/>
    <w:rsid w:val="00B60F58"/>
    <w:rsid w:val="00B77F45"/>
    <w:rsid w:val="00B928CF"/>
    <w:rsid w:val="00B94C14"/>
    <w:rsid w:val="00BA295B"/>
    <w:rsid w:val="00BA7117"/>
    <w:rsid w:val="00BB5EDB"/>
    <w:rsid w:val="00BC0563"/>
    <w:rsid w:val="00BC6E67"/>
    <w:rsid w:val="00BC7462"/>
    <w:rsid w:val="00BE0DC7"/>
    <w:rsid w:val="00BE164E"/>
    <w:rsid w:val="00BF0ED6"/>
    <w:rsid w:val="00BF123C"/>
    <w:rsid w:val="00BF5C7C"/>
    <w:rsid w:val="00C150DA"/>
    <w:rsid w:val="00C200CE"/>
    <w:rsid w:val="00C23BB2"/>
    <w:rsid w:val="00C30EA0"/>
    <w:rsid w:val="00C334F6"/>
    <w:rsid w:val="00C33DEE"/>
    <w:rsid w:val="00C36878"/>
    <w:rsid w:val="00C40A22"/>
    <w:rsid w:val="00C47F73"/>
    <w:rsid w:val="00C51C43"/>
    <w:rsid w:val="00C57A96"/>
    <w:rsid w:val="00C60635"/>
    <w:rsid w:val="00C61115"/>
    <w:rsid w:val="00C61254"/>
    <w:rsid w:val="00C665FF"/>
    <w:rsid w:val="00C70A41"/>
    <w:rsid w:val="00C72D0D"/>
    <w:rsid w:val="00C751EA"/>
    <w:rsid w:val="00C75489"/>
    <w:rsid w:val="00C7747D"/>
    <w:rsid w:val="00C81C82"/>
    <w:rsid w:val="00C81DE0"/>
    <w:rsid w:val="00C936B9"/>
    <w:rsid w:val="00C95205"/>
    <w:rsid w:val="00CA1CD4"/>
    <w:rsid w:val="00CA2DAF"/>
    <w:rsid w:val="00CB3270"/>
    <w:rsid w:val="00CC037C"/>
    <w:rsid w:val="00CC51ED"/>
    <w:rsid w:val="00CD4251"/>
    <w:rsid w:val="00CE0888"/>
    <w:rsid w:val="00CF6F4E"/>
    <w:rsid w:val="00D03958"/>
    <w:rsid w:val="00D058C1"/>
    <w:rsid w:val="00D117D3"/>
    <w:rsid w:val="00D37238"/>
    <w:rsid w:val="00D4119C"/>
    <w:rsid w:val="00D44AA9"/>
    <w:rsid w:val="00D67199"/>
    <w:rsid w:val="00D7469F"/>
    <w:rsid w:val="00D770B8"/>
    <w:rsid w:val="00D8189D"/>
    <w:rsid w:val="00D81DF6"/>
    <w:rsid w:val="00D9680E"/>
    <w:rsid w:val="00DA716C"/>
    <w:rsid w:val="00DB124F"/>
    <w:rsid w:val="00DB3F7B"/>
    <w:rsid w:val="00DB47F2"/>
    <w:rsid w:val="00DB7BD6"/>
    <w:rsid w:val="00DE10C1"/>
    <w:rsid w:val="00DE6987"/>
    <w:rsid w:val="00DF0CCE"/>
    <w:rsid w:val="00DF3820"/>
    <w:rsid w:val="00E03BF1"/>
    <w:rsid w:val="00E078DE"/>
    <w:rsid w:val="00E11590"/>
    <w:rsid w:val="00E20DD3"/>
    <w:rsid w:val="00E26B3F"/>
    <w:rsid w:val="00E27698"/>
    <w:rsid w:val="00E340B7"/>
    <w:rsid w:val="00E34F98"/>
    <w:rsid w:val="00E364A2"/>
    <w:rsid w:val="00E36D42"/>
    <w:rsid w:val="00E44F49"/>
    <w:rsid w:val="00E52B4F"/>
    <w:rsid w:val="00E60027"/>
    <w:rsid w:val="00E601F4"/>
    <w:rsid w:val="00E646BC"/>
    <w:rsid w:val="00E65456"/>
    <w:rsid w:val="00E67AD0"/>
    <w:rsid w:val="00E714BC"/>
    <w:rsid w:val="00E80E8A"/>
    <w:rsid w:val="00E84EEE"/>
    <w:rsid w:val="00E91BA7"/>
    <w:rsid w:val="00E94352"/>
    <w:rsid w:val="00EB4461"/>
    <w:rsid w:val="00EB7005"/>
    <w:rsid w:val="00EB7247"/>
    <w:rsid w:val="00EC230B"/>
    <w:rsid w:val="00EC2FD7"/>
    <w:rsid w:val="00EC50A2"/>
    <w:rsid w:val="00EC513D"/>
    <w:rsid w:val="00EC7C91"/>
    <w:rsid w:val="00ED65E9"/>
    <w:rsid w:val="00EE3C77"/>
    <w:rsid w:val="00EE3ED2"/>
    <w:rsid w:val="00EF00CC"/>
    <w:rsid w:val="00EF0461"/>
    <w:rsid w:val="00EF1713"/>
    <w:rsid w:val="00EF4E7C"/>
    <w:rsid w:val="00EF51B3"/>
    <w:rsid w:val="00EF70D7"/>
    <w:rsid w:val="00F064A0"/>
    <w:rsid w:val="00F11C7B"/>
    <w:rsid w:val="00F302EE"/>
    <w:rsid w:val="00F310DA"/>
    <w:rsid w:val="00F35355"/>
    <w:rsid w:val="00F356B6"/>
    <w:rsid w:val="00F37D2C"/>
    <w:rsid w:val="00F40D70"/>
    <w:rsid w:val="00F45F6B"/>
    <w:rsid w:val="00F4773A"/>
    <w:rsid w:val="00F51C68"/>
    <w:rsid w:val="00F56B18"/>
    <w:rsid w:val="00F634EB"/>
    <w:rsid w:val="00F63EC4"/>
    <w:rsid w:val="00F729C9"/>
    <w:rsid w:val="00F82F31"/>
    <w:rsid w:val="00F8397F"/>
    <w:rsid w:val="00F926D9"/>
    <w:rsid w:val="00FA3488"/>
    <w:rsid w:val="00FA3CD6"/>
    <w:rsid w:val="00FA3DA1"/>
    <w:rsid w:val="00FB3A94"/>
    <w:rsid w:val="00FB448F"/>
    <w:rsid w:val="00FC269E"/>
    <w:rsid w:val="00FC6A6D"/>
    <w:rsid w:val="00FD3006"/>
    <w:rsid w:val="00FE0177"/>
    <w:rsid w:val="00FE2419"/>
    <w:rsid w:val="00FE58A9"/>
    <w:rsid w:val="00FE62FE"/>
    <w:rsid w:val="00FF11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A6EFB9"/>
  <w14:defaultImageDpi w14:val="300"/>
  <w15:docId w15:val="{EE6882D0-94DE-485A-A1C6-86EDB07E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6402C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10A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after="0"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830E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ListParagraph">
    <w:name w:val="List Paragraph"/>
    <w:basedOn w:val="Normal"/>
    <w:uiPriority w:val="34"/>
    <w:qFormat/>
    <w:rsid w:val="007555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rsid w:val="00153679"/>
    <w:pPr>
      <w:spacing w:after="0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53679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8397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397F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C2D2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styleId="TableGrid">
    <w:name w:val="Table Grid"/>
    <w:basedOn w:val="TableNormal"/>
    <w:rsid w:val="005D70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qFormat/>
    <w:rsid w:val="008E57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404040"/>
      <w:lang w:val="en-US"/>
    </w:rPr>
  </w:style>
  <w:style w:type="character" w:styleId="CommentReference">
    <w:name w:val="annotation reference"/>
    <w:basedOn w:val="DefaultParagraphFont"/>
    <w:semiHidden/>
    <w:unhideWhenUsed/>
    <w:rsid w:val="00E67A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7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7AD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7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7AD0"/>
    <w:rPr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rsid w:val="00510A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F1123"/>
    <w:pPr>
      <w:widowControl w:val="0"/>
      <w:autoSpaceDE w:val="0"/>
      <w:autoSpaceDN w:val="0"/>
      <w:spacing w:after="0"/>
      <w:ind w:left="830" w:hanging="360"/>
    </w:pPr>
    <w:rPr>
      <w:rFonts w:ascii="Calibri" w:eastAsia="Calibri" w:hAnsi="Calibri" w:cs="Calibri"/>
      <w:sz w:val="22"/>
      <w:szCs w:val="22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714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51C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5343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0576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7272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267E-9ABA-1D46-8C66-9491ED3F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Gerardine Brown</dc:creator>
  <cp:lastModifiedBy>Isabella Barton</cp:lastModifiedBy>
  <cp:revision>2</cp:revision>
  <cp:lastPrinted>2019-06-03T16:13:00Z</cp:lastPrinted>
  <dcterms:created xsi:type="dcterms:W3CDTF">2024-07-29T09:19:00Z</dcterms:created>
  <dcterms:modified xsi:type="dcterms:W3CDTF">2024-07-29T09:19:00Z</dcterms:modified>
</cp:coreProperties>
</file>